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32" w:rsidRDefault="0033383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33832" w:rsidRDefault="00333832">
      <w:pPr>
        <w:pStyle w:val="ConsPlusNormal"/>
        <w:jc w:val="both"/>
        <w:outlineLvl w:val="0"/>
      </w:pPr>
    </w:p>
    <w:p w:rsidR="00333832" w:rsidRDefault="00333832">
      <w:pPr>
        <w:pStyle w:val="ConsPlusNormal"/>
        <w:outlineLvl w:val="0"/>
      </w:pPr>
      <w:r>
        <w:t>Зарегистрировано в Минюсте России 11 декабря 2017 г. N 49189</w:t>
      </w:r>
    </w:p>
    <w:p w:rsidR="00333832" w:rsidRDefault="003338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333832" w:rsidRDefault="00333832">
      <w:pPr>
        <w:pStyle w:val="ConsPlusTitle"/>
        <w:jc w:val="center"/>
      </w:pPr>
      <w:r>
        <w:t>И АТОМНОМУ НАДЗОРУ</w:t>
      </w:r>
    </w:p>
    <w:p w:rsidR="00333832" w:rsidRDefault="00333832">
      <w:pPr>
        <w:pStyle w:val="ConsPlusTitle"/>
        <w:jc w:val="both"/>
      </w:pPr>
    </w:p>
    <w:p w:rsidR="00333832" w:rsidRDefault="00333832">
      <w:pPr>
        <w:pStyle w:val="ConsPlusTitle"/>
        <w:jc w:val="center"/>
      </w:pPr>
      <w:r>
        <w:t>ПРИКАЗ</w:t>
      </w:r>
    </w:p>
    <w:p w:rsidR="00333832" w:rsidRDefault="00333832">
      <w:pPr>
        <w:pStyle w:val="ConsPlusTitle"/>
        <w:jc w:val="center"/>
      </w:pPr>
      <w:r>
        <w:t>от 20 ноября 2017 г. N 485</w:t>
      </w:r>
    </w:p>
    <w:p w:rsidR="00333832" w:rsidRDefault="00333832">
      <w:pPr>
        <w:pStyle w:val="ConsPlusTitle"/>
        <w:jc w:val="both"/>
      </w:pPr>
    </w:p>
    <w:p w:rsidR="00333832" w:rsidRDefault="00333832">
      <w:pPr>
        <w:pStyle w:val="ConsPlusTitle"/>
        <w:jc w:val="center"/>
      </w:pPr>
      <w:r>
        <w:t>ОБ УТВЕРЖДЕНИИ ФЕДЕРАЛЬНЫХ НОРМ И ПРАВИЛ</w:t>
      </w:r>
    </w:p>
    <w:p w:rsidR="00333832" w:rsidRDefault="00333832">
      <w:pPr>
        <w:pStyle w:val="ConsPlusTitle"/>
        <w:jc w:val="center"/>
      </w:pPr>
      <w:r>
        <w:t>В ОБЛАСТИ ПРОМЫШЛЕННОЙ БЕЗОПАСНОСТИ "ПРАВИЛА БЕЗОПАСНОГО</w:t>
      </w:r>
    </w:p>
    <w:p w:rsidR="00333832" w:rsidRDefault="00333832">
      <w:pPr>
        <w:pStyle w:val="ConsPlusTitle"/>
        <w:jc w:val="center"/>
      </w:pPr>
      <w:r>
        <w:t>ВЕДЕНИЯ ГАЗООПАСНЫХ, ОГНЕВЫХ И РЕМОНТНЫХ РАБОТ"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5.2.2.16(1)</w:t>
        </w:r>
      </w:hyperlink>
      <w:r>
        <w:t xml:space="preserve">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 (Собрание законодательства Российской Федерации, 2004, N 32, ст. 3348; 2006, N 5, ст. 544; N 23, ст. 2527; N 52, ст. 5587; 2008, N 22, ст. 2581; N 46, ст. 5337; 2009, N 6, ст. 738; N 33, ст. 4081; N 49, ст. 5976; 2010, N 9, ст. 960; N 26, ст. 3350; N 38, ст. 4835; 2011, N 14, ст. 1935; N 41, ст. 5750; N 50, ст. 7385; 2012, N 29, ст. 4123; N 42, ст. 5726; 2013, N 12, ст. 1343; N 45, ст. 5822; 2014, N 2, ст. 108; N 35, ст. 4773; 2015, N 2, ст. 491; N 4, ст. 661; 2016, N 28, ст. 4741; N 48, ст. 6789; 2017, N 12, ст. 1729, N 26, ст. 3847), приказываю: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1. Утвердить прилагаемые к настоящему приказу </w:t>
      </w:r>
      <w:hyperlink w:anchor="P31" w:history="1">
        <w:r>
          <w:rPr>
            <w:color w:val="0000FF"/>
          </w:rPr>
          <w:t>Федеральные нормы и правила</w:t>
        </w:r>
      </w:hyperlink>
      <w:r>
        <w:t xml:space="preserve"> в области промышленной безопасности "Правила безопасного ведения газоопасных, огневых и ремонтных работ".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 Настоящий приказ вступает в силу по истечении шести месяцев после его официального опубликования.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right"/>
      </w:pPr>
      <w:r>
        <w:t>Руководитель</w:t>
      </w:r>
    </w:p>
    <w:p w:rsidR="00333832" w:rsidRDefault="00333832">
      <w:pPr>
        <w:pStyle w:val="ConsPlusNormal"/>
        <w:jc w:val="right"/>
      </w:pPr>
      <w:r>
        <w:t>А.В.АЛЕШИН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right"/>
        <w:outlineLvl w:val="0"/>
      </w:pPr>
      <w:r>
        <w:t>Утверждены</w:t>
      </w:r>
    </w:p>
    <w:p w:rsidR="00333832" w:rsidRDefault="00333832">
      <w:pPr>
        <w:pStyle w:val="ConsPlusNormal"/>
        <w:jc w:val="right"/>
      </w:pPr>
      <w:r>
        <w:t>приказом Федеральной службы</w:t>
      </w:r>
    </w:p>
    <w:p w:rsidR="00333832" w:rsidRDefault="00333832">
      <w:pPr>
        <w:pStyle w:val="ConsPlusNormal"/>
        <w:jc w:val="right"/>
      </w:pPr>
      <w:r>
        <w:t>по экологическому, технологическому</w:t>
      </w:r>
    </w:p>
    <w:p w:rsidR="00333832" w:rsidRDefault="00333832">
      <w:pPr>
        <w:pStyle w:val="ConsPlusNormal"/>
        <w:jc w:val="right"/>
      </w:pPr>
      <w:r>
        <w:t>и атомному надзору</w:t>
      </w:r>
    </w:p>
    <w:p w:rsidR="00333832" w:rsidRDefault="00333832">
      <w:pPr>
        <w:pStyle w:val="ConsPlusNormal"/>
        <w:jc w:val="right"/>
      </w:pPr>
      <w:r>
        <w:t>от 20 ноября 2017 г. N 485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</w:pPr>
      <w:bookmarkStart w:id="0" w:name="P31"/>
      <w:bookmarkEnd w:id="0"/>
      <w:r>
        <w:t>ФЕДЕРАЛЬНЫЕ НОРМЫ И ПРАВИЛА</w:t>
      </w:r>
    </w:p>
    <w:p w:rsidR="00333832" w:rsidRDefault="00333832">
      <w:pPr>
        <w:pStyle w:val="ConsPlusTitle"/>
        <w:jc w:val="center"/>
      </w:pPr>
      <w:r>
        <w:t>В ОБЛАСТИ ПРОМЫШЛЕННОЙ БЕЗОПАСНОСТИ "ПРАВИЛА БЕЗОПАСНОГО</w:t>
      </w:r>
    </w:p>
    <w:p w:rsidR="00333832" w:rsidRDefault="00333832">
      <w:pPr>
        <w:pStyle w:val="ConsPlusTitle"/>
        <w:jc w:val="center"/>
      </w:pPr>
      <w:r>
        <w:t>ВЕДЕНИЯ ГАЗООПАСНЫХ, ОГНЕВЫХ И РЕМОНТНЫХ РАБОТ"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1"/>
      </w:pPr>
      <w:r>
        <w:t>I. ОБЩИЕ ПОЛОЖЕНИЯ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 xml:space="preserve">1.1. Федеральные нормы и правила в области промышленной безопасности "Правила безопасного ведения газоопасных, огневых и ремонтных работ" (далее - Правила) разработаны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21 июля 1997 г. N 116-ФЗ "О промышленной </w:t>
      </w:r>
      <w:r>
        <w:lastRenderedPageBreak/>
        <w:t xml:space="preserve">безопасности опасных производственных объектов" (Собрание законодательства Российской Федерации, 1997, N 30, ст. 3588; 2000, N 33, ст. 3348; 2003, N 2, ст. 167; 2004, N 35, ст. 3607; 2005, N 19, ст. 1752; 2006, N 52, ст. 5498; 2009, N 1, ст. 17, 21; N 52, ст. 6450; 2010, N 30, ст. 4002; N 31, ст. 4195, 4196; 2011, N 27, ст. 3880; N 30, ст. 4590, 4591, 4596; N 49, ст. 7015, 7025; 2012, N 26, ст. 3446; 2013, N 9, ст. 874; N 27, ст. 3478; 2015, N 1, ст. 67; N 29, ст. 4359; 2016, N 23, ст. 3294; N 27, ст. 4216; 2017, N 9, ст. 1282; N 11, ст. 1540),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22 июля 2008 г. N 123-ФЗ "Технический регламент о требованиях пожарной безопасности" (Собрание законодательства Российской Федерации, 2008, N 30, ст. 3579; 2012, N 29, ст. 3997; 2013, N 27, ст. 3477; 2014, N 26, ст. 3366; 2015, N 29, ст. 4360; 2016, N 27, ст. 4234; 2017, N 31, ст. 4793),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21 декабря 1994 г. N 69-ФЗ "О пожарной безопасности" (Собрание законодательства Российской Федерации, 1994, N 35, ст. 3649; 1995, N 35, ст. 3503; 1996, N 17, ст. 1911; 1998, N 4, ст. 430; 2000, N 46, ст. 4537; 2001, N 33, ст. 3413; 2002, N 1, ст. 2, N 30, ст. 3033; 2003, N 2, ст. 167; 2004, N 19, ст. 1839, N 27, ст. 2711, N 35, ст. 3607; 2005, N 14, ст. 1212, N 19, ст. 1752; 2006, N 6, ст. 636, N 44, ст. 4537, N 50, ст. 5279; 2006, N 52, ст. 5498; 2007, N 18, ст. 2117, N 43, ст. 5084; 2008, N 30, ст. 3593; 2009, N 11, ст. 1261, N 29, ст. 3635, N 45, ст. 5265, N 48, ст. 5717; 2010, N 30, ст. 4004, N 40, ст. 4969; 2011, N 1, ст. 54, N 30, ст. 4590, ст. 4591, ст. 4596, N 46, ст. 6407, N 49, ст. 7023; 2012, N 53, ст. 7608; 2013, N 7, ст. 610, N 27, ст. 3477; 2014, N 11, ст. 1092; 2015, N 1, ст. 88, N 10, ст. 1407, N 18, ст. 2621, N 27, ст. 3951, N 29, ст. 4359, ст. 4360, N 48, ст. 6723, 2016, N 1, ст. 68, N 15, ст. 2066, N 22, ст. 3089, N 26, ст. 3887; 2017, N 22, ст. 3069, N 27, ст. 3938, N 31, ст. 4765),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Федеральной службе по экологическому, технологическому и атомному надзору, утвержденным постановлением Правительства Российской Федерации от 30 июля 2004 г. N 401, </w:t>
      </w:r>
      <w:hyperlink r:id="rId11" w:history="1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Федерации от 25 апреля 2012 г. N 390 "О противопожарном режиме" (Собрание законодательства Российской Федерации, 2012, N 19, ст. 2415; 2014, N 9, ст. 906; N 26, ст. 3577; 2015, N 11, ст. 1607; 2016, N 15, ст. 2105, N 35, ст. 5327; 2017, N 13, ст. 1941, N 41, ст. 5954).</w:t>
      </w:r>
    </w:p>
    <w:p w:rsidR="00333832" w:rsidRDefault="00333832">
      <w:pPr>
        <w:pStyle w:val="ConsPlusNormal"/>
        <w:spacing w:before="220"/>
        <w:ind w:firstLine="540"/>
        <w:jc w:val="both"/>
      </w:pPr>
      <w:bookmarkStart w:id="1" w:name="P38"/>
      <w:bookmarkEnd w:id="1"/>
      <w:r>
        <w:t xml:space="preserve">1.2. Правила устанавливают требования к организации и порядку безопасного ведения газоопасных, огневых и ремонтных работ (включая земляные работы) на опасных производственных объектах, на которых получаются, используются, перерабатываются, образуются, хранятся, транспортируются, уничтожаются опасные вещества, указанные в </w:t>
      </w:r>
      <w:hyperlink r:id="rId12" w:history="1">
        <w:r>
          <w:rPr>
            <w:color w:val="0000FF"/>
          </w:rPr>
          <w:t>пункте 1</w:t>
        </w:r>
      </w:hyperlink>
      <w:r>
        <w:t xml:space="preserve"> приложения N 1 к Федеральному закону от 21 июля 1997 г. N 116-ФЗ "О промышленной безопасности опасных производственных объектов", с целью предотвращения загазованности воздуха рабочей зоны горючими газами и газами токсического воздействия и образования взрывоопасных смесей газов, способных привести к взрывам, пожарам и вредным воздействиям на организм человека.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1.3. Требования Правил распространяются на ведение газоопасных, огневых и ремонтных работ, в том числе при проведении земляных работ, на опасных производственных объектах, выполняемых персоналом эксплуатирующих организаций, а также подрядными организациями при наличии договора на оказание услуг, заключенного между юридическими лицами в соответствии с законодательством Российской Федерации.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1.4. Правила не распространяются на проведение строительно-монтажных и наладочных работ при строительстве, реконструкции объектов капитального строительства на выделенной и огражденной площадке на территории находящихся в эксплуатации опасных производственных объектов действующего производства, а также на ведение газоопасных, огневых и ремонтных работ на объектах электроэнергетики.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1.5. Обязательным требованием к специалистам и персоналу эксплуатирующих и подрядных организаций, выполняющих газоопасные, огневые и ремонтные работы, является наличие протокола о проверке знаний по вопросам безопасности в рамках осуществления должностных обязанностей.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Аттестация специалистов и персонала эксплуатирующих и подрядных организаций, выполняющих газоопасные, огневые и ремонтные работы, проводится в соответствии с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об организации обучения и проверки знаний рабочих организаций, поднадзорных Федеральной службе по экологическому, технологическому и атомному надзору, утвержденным приказом Федеральной службы по экологическому, технологическому и атомному надзору от 29 января 2007 г. N 37 (зарегистрирован Министерством юстиции Российской Федерации 22 марта 2007 г., регистрационный N 9133), с изменениями, внесенными приказами Федеральной службы по экологическому, технологическому и атомному надзору от 5 июля 2007 г. N 450 (зарегистрирован Министерством юстиции Российской Федерации 23 июля 2007 г., регистрационный N 9881), от 27 августа 2010 г. N 823 (зарегистрирован Министерством юстиции Российской Федерации 7 сентября 2010 г., регистрационный N 18370), от 15 декабря 2011 г. N 714 (зарегистрирован Министерством юстиции Российской Федерации 8 февраля 2012 г., регистрационный N 23166), от 19 декабря 2012 г. N 739 (зарегистрирован Министерством юстиции Российской Федерации 5 апреля 2013 г., регистрационный N 28002), от 6 декабря 2013 г. N 591 (зарегистрирован Министерством юстиции Российской Федерации 14 марта 2014 г., регистрационный N 31601), от 30 июня 2015 г. N 251 (зарегистрирован Министерством юстиции Российской Федерации 27 июля 2015 г., регистрационный N 38208).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1.6. К газоопасным, огневым и ремонтным работам допускаются лица не моложе 18 лет, не имеющие медицинских противопоказаний к указанным видам работ, прошедшие обучение приемам и методам проведения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1.7. В эксплуатирующих организациях должны быть разработаны документы (стандарты, инструкции), уточняющие и конкретизирующие требования к ведению газоопасных, огневых и ремонтных работ на опасных производственных объектах с учетом взрывопожароопасных показателей и физико-химических свойств обращающихся в технологическом процессе опасных веществ.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1.8. При выполнении газоопасных, огневых и ремонтных работ на опасных производственных объектах подрядные организации должны руководствоваться настоящими Правилами и инструкциями эксплуатирующей организации. Сроки проведения указанных работ согласовываются руководителем эксплуатирующей организации или его уполномоченным заместителем, либо руководителем филиала (дочернего общества) эксплуатирующей организации с учетом особенностей использования электронной подписи, установленных </w:t>
      </w:r>
      <w:hyperlink w:anchor="P108" w:history="1">
        <w:r>
          <w:rPr>
            <w:color w:val="0000FF"/>
          </w:rPr>
          <w:t>пунктами 2.2.5</w:t>
        </w:r>
      </w:hyperlink>
      <w:r>
        <w:t xml:space="preserve">, </w:t>
      </w:r>
      <w:hyperlink w:anchor="P240" w:history="1">
        <w:r>
          <w:rPr>
            <w:color w:val="0000FF"/>
          </w:rPr>
          <w:t>3.2.12</w:t>
        </w:r>
      </w:hyperlink>
      <w:r>
        <w:t xml:space="preserve"> и </w:t>
      </w:r>
      <w:hyperlink w:anchor="P373" w:history="1">
        <w:r>
          <w:rPr>
            <w:color w:val="0000FF"/>
          </w:rPr>
          <w:t>4.2.16</w:t>
        </w:r>
      </w:hyperlink>
      <w:r>
        <w:t xml:space="preserve"> настоящих Правил.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1.9. Газоопасные работы, проводимые на сетях газораспределения и газопотребления, выполняются в порядке, установленном требованиями </w:t>
      </w:r>
      <w:hyperlink r:id="rId14" w:history="1">
        <w:r>
          <w:rPr>
            <w:color w:val="0000FF"/>
          </w:rPr>
          <w:t>Федеральных норм и правил</w:t>
        </w:r>
      </w:hyperlink>
      <w:r>
        <w:t xml:space="preserve"> в области промышленной безопасности "Правила безопасности сетей газораспределения и газопотребления", утвержденных приказом Ростехнадзора от 15 ноября 2013 г. N 542 (зарегистрирован Министерством юстиции Российской Федерации 31 декабря 2013 г., регистрационный N 30929), с учетом требований настоящих Правил.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1.10. При проведении огневых, газоопасных работ на объектах магистрального трубопроводного транспорта и промысловых трубопроводов наряд-допуск на проведение газоопасных работ выдается на каждое место и вид работ каждой бригаде, проводящей такие работы, и действителен в течение указанного в нем срока. Планируемая продолжительность проведения работ не должна превышать 10 дней с организацией ежедневного допуска к производству работ путем проведения инструктажа по порядку и условиям проведения работ, в том числе мерам безопасности. Если работа оказалась незаконченной, а условия и характер ее проведения не изменились, что подтверждается результатами анализа воздушной среды, наряд-допуск на проведение газоопасных работ может быть продлен руководителем структурного подразделения, на объекте которого проводятся указанные работы, или лицом, его замещающим, на срок не более 15 дней. Допускается проведение работ в темное время суток с обязательной разработкой и обеспечением дополнительных мер пожарной и газовой безопасности.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1.11. В настоящих Правилах под объектом понимается производство, цех, установка, </w:t>
      </w:r>
      <w:r>
        <w:lastRenderedPageBreak/>
        <w:t>технологическая система, агрегат, оборудование, технологические трубопроводы, коммуникации, здания и сооружения.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1"/>
      </w:pPr>
      <w:bookmarkStart w:id="2" w:name="P50"/>
      <w:bookmarkEnd w:id="2"/>
      <w:r>
        <w:t>II. ТРЕБОВАНИЯ БЕЗОПАСНОСТИ К ВЕДЕНИЮ ГАЗООПАСНЫХ РАБОТ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2.1. Общие требования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>2.1.1. К газоопасным относятся работы, связанные с внутренним осмотром, чисткой, ремонтом, разгерметизацией технологического оборудования, коммуникаций, установкой и снятием заглушек на оборудовании и трубопроводах, а также работы внутри емкостей (аппараты, сушильные барабаны, печи технологические, сушильные, реакторы, резервуары, цистерны, а также коллекторы, тоннели, колодцы, приямки, траншеи (глубиной от 1 м) и другие аналогичные места), при проведении которых имеется или не исключена возможность выделения в рабочую зону взрывопожароопасных или вредных паров, газов и других веществ, способных вызвать взрыв, загорание, оказать вредное воздействие на организм человека, а также работы при недостаточном содержании кислорода (объемная доля ниже 20%) в рабочей зоне.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2.1.2. Порядок проведения газоопасных работ на объектах магистрального трубопроводного транспорта разрабатывается эксплуатирующей организацией исходя из условий эксплуатации опасных производственных объектов и согласовывается с профессиональной аварийно-спасательной службой (формированием).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2.1.3. Газоопасные работы, в том числе работы, связанные с пребыванием людей внутри аппаратов, емкостей и другого оборудования, должны проводиться в тех случаях, когда они не могут быть механизированы, автоматизированы или проведены без непосредственного участия людей.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2.1.4. Эксплуатирующей организацией должны приниматься меры по сокращению количества газоопасных работ и повышению уровня их безопасности путем усовершенствования технологических процессов и их аппаратурного оформления, внедрения современных методов диагностики, средств гидравлической, механической, химической очистки технологического оборудования и коммуникаций, оснащения технологических схем средствами отключения и останова отдельных узлов и аппаратов.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2.1.5. В зависимости от степени опасности газоопасные работы подразделяются на группы: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I - проводимые с оформлением наряда-допуска на проведение газоопасных работ;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II - проводимые без оформления наряда-допуска на проведение газоопасных работ, но с обязательной регистрацией таких работ перед их началом в журнале учета газоопасных работ, проводимых без оформления наряда-допуска.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Работы по локализации и ликвидации последствий аварий выполняются без наряда-допуска на проведение газоопасных работ до устранения прямой угрозы причинения вреда жизни, здоровью или имуществу других лиц и окружающей среде и проводятся в соответствии с планом мероприятий по локализации и ликвидации последствий аварий.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2.1.6. В эксплуатирующей организации по каждому структурному подразделению (производство, цех, отделение, установка, участок) должен быть разработан перечень газоопасных работ в соответствии с рекомендуемым образцом </w:t>
      </w:r>
      <w:hyperlink w:anchor="P455" w:history="1">
        <w:r>
          <w:rPr>
            <w:color w:val="0000FF"/>
          </w:rPr>
          <w:t>приложения N 1</w:t>
        </w:r>
      </w:hyperlink>
      <w:r>
        <w:t xml:space="preserve"> к настоящим Правилам.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2.1.7. В перечне газоопасных работ должны быть указаны: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структурное подразделение организации (производство, цех, отделение, установка, участок);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lastRenderedPageBreak/>
        <w:t>место и характер работы;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возможные вредные и опасные производственные факторы при ее проведении;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категория исполнителей (персонал эксплуатирующей организации, газоспасательной службы), выполняющих указанные работы;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основные мероприятия, обеспечивающие безопасность выполняемых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2.1.8. Перечень газоопасных работ разрабатывается руководителем структурного подразделения (производство, цех, отделение, установка, участок), согласовывается с собственной профессиональной аварийно-спасательной службой (формированием), аттестованной на ведение газоопасных работ либо с профессиональной аварийно-спасательной службой (формированием), с которой заключен договор на обслуживание (далее - ГСС), со службой производственного контроля за соблюдением требований промышленной безопасности или с лицами, назначенными ответственными за осуществление производственного контроля.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Руководитель эксплуатирующей организации внутренними документами организации определяет структурные подразделения, на которые возложены полномочия по согласованию перечня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2.1.9. Перечень газоопасных работ должен быть утвержден руководителем эксплуатирующей организации или его уполномоченным заместителем, либо руководителем филиала (дочернего общества) эксплуатирующей организации. Перечень газоопасных работ следует пересматривать и переутверждать в сроки, определенные внутренними документами эксплуатирующей организации, но не реже одного раза в год, а также при изменении технологического процесса и технологической схемы производства.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Перечни газоопасных работ должны храниться в структурных подразделениях и в подразделениях, согласовывающих наряды-допуски на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Допускается хранение перечней газоопасных работ в электронной базе данных эксплуатирующей организации.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Список ответственных за подготовку и проведение газоопасных работ лиц эксплуатирующей организации должен быть утвержден руководителем эксплуатирующей организации или его уполномоченным заместителем, либо руководителем филиала (дочернего общества).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Список лиц, ответственных за безопасное проведение газоопасных работ подрядной организации, должен быть утвержден руководителем подрядной организации и направлен в организацию заказчика.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Списки ответственных лиц эксплуатирующей и подрядной организаций допускается хранить в электронной базе данных эксплуатирующей организации.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2.1.10. В случае возникновения необходимости проведения газоопасных работ, не включенных в утвержденный перечень газоопасных работ, они должны выполняться по наряду-допуску на проведение газоопасных работ в соответствии с требованиями Правил с последующим их внесением в перечень газоопасных работ в десятидневный срок.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2.1.11. На проведение газоопасных работ I группы оформляется наряд-допуск на проведение газоопасных работ в соответствии с рекомендуемым образцом </w:t>
      </w:r>
      <w:hyperlink w:anchor="P532" w:history="1">
        <w:r>
          <w:rPr>
            <w:color w:val="0000FF"/>
          </w:rPr>
          <w:t>приложения N 2</w:t>
        </w:r>
      </w:hyperlink>
      <w:r>
        <w:t xml:space="preserve"> к настоящим Правилам, предусматривающий разработку и последующую реализацию комплекса мероприятий по подготовке и безопасному проведению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Газоопасные работы, выполняемые по наряду-допуску на проведение газоопасных работ, </w:t>
      </w:r>
      <w:r>
        <w:lastRenderedPageBreak/>
        <w:t>должны проводиться в рабочие дни в дневное время (дневную рабочую смену).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Не допускается проведение газоопасных работ во время грозы.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По письменному разрешению лица, утвердившего наряд-допуск на проведение газоопасных работ, допускается проведение неотложных газоопасных работ в темное время суток (вечернюю и ночную рабочую смену), а также в выходные и праздничные дни в присутствии представителя ГСС. В наряде-допуске на проведение газоопасных работ должны быть предусмотрены дополнительные мероприятия по обеспечению безопасного проведения работ, учитывающие условия их выполнения в темное время суток.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Наряды-допуски на проведение газоопасных работ должны регистрироваться ГСС в журнале регистрации нарядов-допусков на проведение газоопасных работ с присвоением очередного номера.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Журнал регистрации нарядов-допусков на проведение газоопасных работ должен быть пронумерован, прошнурован и скреплен печатью (при ее наличии), срок его хранения - не менее 6 месяцев со дня его окончания.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Допускается ведение журнала регистрации нарядов-допусков на проведение газоопасных работ в электронном виде.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2.1.12. Проведение газоопасных работ II группы выполняется без оформления наряда-допуска. К указанному виду газоопасных работ относятся периодически повторяющиеся газоопасные работы, являющиеся неотъемлемой частью технологического процесса (включая отбор проб, дренирование аппаратов), характеризующиеся аналогичными условиями их проведения, постоянством места и характера работ, определенным составом исполнителей. Указанные работы включаются в перечень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Меры безопасности при проведении указанных работ должны быть изложены в технологических регламентах, производственных инструкциях по рабочим местам или в специально разрабатываемой эксплуатирующей организацией инструкции с учетом требований настоящих Правил.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Газоопасные работы II группы должны регистрироваться в журналах учета газоопасных работ, проводимых без наряда-допуска на проведение газоопасных работ (далее - журнал учета газоопасных работ), в соответствии с рекомендуемым образцом </w:t>
      </w:r>
      <w:hyperlink w:anchor="P686" w:history="1">
        <w:r>
          <w:rPr>
            <w:color w:val="0000FF"/>
          </w:rPr>
          <w:t>приложения N 3</w:t>
        </w:r>
      </w:hyperlink>
      <w:r>
        <w:t xml:space="preserve"> к настоящим Правилам.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Журнал учета газоопасных работ должен быть пронумерован, прошнурован и скреплен печатью (при ее наличии), срок его хранения - 6 месяцев со дня его окончания.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Допускается ведение журнала учета газоопасных работ в электронном виде.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2.2. Подготовка документации для проведения</w:t>
      </w:r>
    </w:p>
    <w:p w:rsidR="00333832" w:rsidRDefault="00333832">
      <w:pPr>
        <w:pStyle w:val="ConsPlusTitle"/>
        <w:jc w:val="center"/>
      </w:pPr>
      <w:r>
        <w:t>газоопасных работ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>2.2.1. Наряд-допуск на проведение газоопасных работ выдается на каждое место и вид работ каждой бригаде, проводящей такие работы, и действителен в течение одной смены.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Состав бригады исполнителей газоопасных работ должен быть указан в наряде-допуске.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Если при проведении плановых работ работа оказалась незаконченной, а условия ее проведения не изменились, что подтверждается результатами анализа воздушной среды, и характер работы не изменился, наряд-допуск на проведение газоопасных работ может быть продлен руководителем структурного подразделения или лицом, его замещающим, на место </w:t>
      </w:r>
      <w:r>
        <w:lastRenderedPageBreak/>
        <w:t>проведения газоопасных работ, но не более чем на одну дневную рабочую смену.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2.2.2. Руководитель структурного подразделения, где будет проводиться газоопасная работа, назначает лиц, ответственных за подготовку и проведение газоопасной работы, в соответствии с утвержденным списком.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В случае замены лица, ответственного за подготовку газоопасной работы, или лица, ответственного за проведение газоопасной работы, в наряде-допуске производится отметка.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Лицом, ответственным за подготовку газоопасной работы, назначается специалист, в ведении которого находятся работники, осуществляющие эксплуатацию объекта, не занятый на период проведения такой работы ведением технологического процесса и знающий безопасные методы и приемы ведения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Лицом, ответственным за проведение газоопасной работы, назначается специалист, не занятый на период проведения такой работы ведением технологического процесса и знающий безопасные методы и приемы ведения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При выполнении газоопасной работы работниками подрядных организаций ответственным за ее проведение назначается специалист, в ведении которого находятся исполнители газоопасных работ с обязательным периодическим контролем специалистом эксплуатирующей организации.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В случае, когда подготовка и непосредственное проведение газоопасной работы выполняются одним составом исполнителей, допускается назначать одного руководителя за ее подготовку и проведение при условии, что назначенное лицо знает безопасные методы и приемы ведения работы и освобождено от выполнения других обязанностей на период ее проведения.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2.2.3. Руководитель структурного подразделения определяет место, характер выполняемой газоопасной работы, совместно с лицами, ответственными за подготовку и проведение газоопасной работы, разрабатывает мероприятия по подготовке объекта к проведению газоопасных работ и последовательность их проведения, а также мероприятия, обеспечивающие безопасное проведение работ, определяет средства индивидуальной защиты, устанавливает режим работы (продолжительность пребывания в средствах защиты, перерывов в работе), порядок (периодичность) контроля воздушной среды.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2.2.4. Наряд-допуск на проведение газоопасных работ подписывается руководителем структурного подразделения или лицом, его замещающим, на объекте которого проводится газоопасная работа, согласовывается с собственной профессиональной аварийно-спасательной службой (формированием), аттестованной на ведение газоопасных работ, либо с профессиональной аварийно-спасательной службой (формированием), с которой заключен договор на обслуживание, и утверждается руководителем эксплуатирующей организации или его уполномоченным заместителем, либо руководителем филиала (дочернего общества).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Руководитель эксплуатирующей организации внутренними документами организации определяет структурные подразделения, на которые возложено согласование наряда-допуска на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К наряду-допуску на проведение газоопасных работ должна быть приложена схема места проведения газоопасных работ, подписанная руководителем структурного подразделения или лицом, его замещающим.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При проведении работ на общих коммуникациях или на границах смежных технологических объектов, в местах пересечения коммуникаций и линейных объектов других структурных подразделений, наряд-допуск на проведение газоопасных работ согласовывается с руководителями указанных структурных подразделений. Копия схемы места проведения </w:t>
      </w:r>
      <w:r>
        <w:lastRenderedPageBreak/>
        <w:t>газоопасных работ передается руководителям структурных подразделений.</w:t>
      </w:r>
    </w:p>
    <w:p w:rsidR="00333832" w:rsidRDefault="00333832">
      <w:pPr>
        <w:pStyle w:val="ConsPlusNormal"/>
        <w:spacing w:before="220"/>
        <w:ind w:firstLine="540"/>
        <w:jc w:val="both"/>
      </w:pPr>
      <w:bookmarkStart w:id="3" w:name="P108"/>
      <w:bookmarkEnd w:id="3"/>
      <w:r>
        <w:t>2.2.5. Утвержденный в двух экземплярах наряд-допуск на проведение газоопасных работ передается лицу, ответственному за подготовку газоопасной работы, для выполнения подготовительных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Записи в наряде-допуске на проведение газоопасной работы должны быть четкими, хорошо читаемыми. Допускается заполнение наряда-допуска на проведение газоопасных работ с использованием персонального компьютера. Не допускается заполнение наряда-допуска на проведение газоопасных работ карандашом. Исправления в тексте, подписи ответственных лиц с использованием факсимиле и их ксерокопии не допускаются.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Возможность использования электронной подписи при согласовании нарядов-допусков на проведение газоопасных работ устанавливается внутренними документами эксплуатирующей организации в соответствии с требованиями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N 27, ст. 3880; 2012, N 29, ст. 3988; 2013, N 14, ст. 1668; N 27, ст. 3463; N 27, ст. 3477; 2014, N 11, ст. 1098; N 26, ст. 3390; 2016, N 1, ст. 65; N 26, ст. 3889).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Допускается оформление и регистрация наряда-допуска на проведение газоопасных работ в электронном виде. При этом должна быть исключена возможность несанкционированного изменения информации в наряде-допуске, а также обеспечены условия хранения наряда-допуска в течение одного года со дня его закрытия.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2.2.6. При проведении работ в емкостях, а также работ, связанных с разгерметизацией технологического оборудования и трубопроводов, коммуникаций, к наряду-допуску на проведение газоопасных работ должны быть приложены схемы расположения запорной арматуры, освобождения от продукта, промывки, продувки, пропарки и мест установки заглушек, подписанные руководителем структурного подразделения или лицом, его замещающим.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2.3. Подготовительные работы к проведению газоопасных работ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>2.3.1. К подготовительным работам относятся все виды работ, связанные с подготовкой емкостей, технологического оборудования и трубопроводов, коммуникаций к проведению газоопасной работы.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2.3.2. Подготовку объекта к проведению на нем газоопасной работы выполняют работники, осуществляющие эксплуатацию объекта под руководством ответственного за подготовку лица.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2.3.3. Для подготовки объекта к проведению газоопасных работ должен быть выполнен весь комплекс подготовительных работ, предусмотренных в производственных инструкциях по рабочим местам или в специально разрабатываемых эксплуатирующей организацией инструкциях и наряде-допуске на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Должны быть приняты меры по уменьшению степени опасности газоопасной работы снятием избыточного давления с оборудования, работающего под давлением, удалением опасных веществ, исключением их поступления из смежных технологических систем, исключением возможных источников искрообразования.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2.3.4. Место проведения газоопасной работы в пределах площади, где возможно поступление паров и газов опасных веществ, должно быть обозначено (ограждено), должны быть установлены предупреждающие знаки "Газ" или "Газоопасные работы". По решению лица, ответственного за подготовку газоопасной работы, дополнительно могут быть выставлены посты в целях исключения допуска посторонних лиц в опасную зону.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2.3.5. Электроприводы движущихся механизмов, а также другие электроприемники в местах </w:t>
      </w:r>
      <w:r>
        <w:lastRenderedPageBreak/>
        <w:t>проведения работ должны быть отключены от источников питания видимым разрывом (разрыв электрической цепи). На пусковых устройствах должен быть вывешен плакат "Не включать: работают люди!", который снимается по окончании работ по указанию лица, ответственного за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Отключение (подключение) электропривода от источника питания должно осуществляться электротехническим персоналом.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2.3.6. Для оценки качества выполнения подготовительных мероприятий перед началом проведения газоопасной работы следует провести лабораторный или экспресс-анализ воздушной среды на содержание кислорода и опасных веществ, указанных в перечне газоопасных работ, согласно месту и характеру работы, с записью результатов в наряде-допуске на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bookmarkStart w:id="4" w:name="P124"/>
      <w:bookmarkEnd w:id="4"/>
      <w:r>
        <w:t>2.3.7. В период подготовки к проведению газоопасных работ проверяется наличие и исправность средств индивидуальной защиты, инструментов, приспособлений и других средств обеспечения безопасности исполнителей. Проводится инструктаж исполнителей и проверяется их умение пользоваться средствами индивидуальной защиты, знание безопасных приемов работы и методов оказания первой помощи пострадавшим с отметкой в наряде-допуске на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Лицо, ответственное за проведение газоопасной работы, и исполнители должны быть проинструктированы о специфических особенностях производства и характерных опасностях, которые могут возникнуть в период проведения газоопасной работы, при которых работы должны быть прекращены.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2.3.8. Для обеспечения безопасного проведения подготовительных работ и самих газоопасных работ следует: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предупредить работников, занятых ведением технологического процесса, о проводимых газоопасных работах с записью в журнале ведения технологического процесса (вахтенный журнал, журнал приема-сдачи смен);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провести инструктаж работникам подрядных организаций об основных опасных факторах производства.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2.3.9. После окончания подготовительных работ лицо, ответственное за подготовку газоопасных работ, должно проверить полноту и качество выполненных работ и сдать объект лицу, ответственному за проведение газоопасной работы, с подписью в наряде-допуске.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2.4. Обеспечение безопасности при проведении</w:t>
      </w:r>
    </w:p>
    <w:p w:rsidR="00333832" w:rsidRDefault="00333832">
      <w:pPr>
        <w:pStyle w:val="ConsPlusTitle"/>
        <w:jc w:val="center"/>
      </w:pPr>
      <w:r>
        <w:t>газоопасных работ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>2.4.1. К проведению газоопасных работ следует приступать только после выполнения всех подготовительных работ и мероприятий, предусмотренных нарядом-допуском на проведение газоопасных работ и инструкциями по рабочим местам.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Не допускается увеличивать объем и характер работ, предусмотренных нарядом-допуском на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Не допускается совмещение газоопасных работ и огневых работ в одном помещении или в непосредственной близости на открытой площадке в случае возможного выделения в зону работ взрывопожароопасных веществ.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2.4.2. Для безопасного проведения газоопасных работ следует обеспечить: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lastRenderedPageBreak/>
        <w:t>последовательность и режим выполнения газоопасной работы;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контроль за состоянием воздушной среды;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принятие мер, исключающих допуск на место проведения газоопасной работы лиц, не занятых ее выполнением.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2.4.3. Газоопасные работы следует выполнять бригадой исполнителей в составе не менее двух человек. Члены бригады должны быть обеспечены соответствующими средствами индивидуальной защиты органов дыхания и кожных покровов, спецодеждой, спецобувью, инструментом, приспособлениями и вспомогательными материалами.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2.4.4. Перед началом проведения газоопасных работ проводится опрос каждого исполнителя о самочувствии.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2.4.5. При изменении состава бригады исполнителей газоопасных работ сведения об исполнителях должны быть внесены в наряд-допуск на проведение газоопасных работ лицом, ответственным за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Допуск вновь введенных в состав бригады исполнителей к проведению газоопасных работ проводится в соответствии с требованиями, указанными в </w:t>
      </w:r>
      <w:hyperlink w:anchor="P124" w:history="1">
        <w:r>
          <w:rPr>
            <w:color w:val="0000FF"/>
          </w:rPr>
          <w:t>пункте 2.3.7</w:t>
        </w:r>
      </w:hyperlink>
      <w:r>
        <w:t xml:space="preserve"> настоящих Правил.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2.4.6. Входить в газоопасное место можно только с разрешения лица, ответственного за проведение работ, и в соответствующих средствах индивидуальной защиты, надетых за пределами опасной зоны.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2.4.7. Работа должна начинаться в присутствии лица, ответственного за проведение работ. Постоянное присутствие лица, ответственного за проведение работ, представителя ГСС на месте работ и периодичность осуществления ими контроля за выполнением работ определяется нарядом-допуском на проведение газоопасных работ с учетом характера выполняемой работы.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2.4.8. При проведении газоопасных работ, при которых возможно выделение взрывоопасных веществ в зоне проведения работ, следует применять: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переносные светильники во взрывозащищенном исполнении, соответствующие по исполнению категории и группе взрывоопасной смеси;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средства связи во взрывозащищенном исполнении;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инструмент из материала, исключающего возможность искрообразования;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обувь, исключающую возможность искрообразования;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средства индивидуальной защиты органов дыхания (исходя из условий работы).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Устройства для подключения передвижного и переносного электрооборудования должны размещаться вне взрывоопасной зоны.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Срок единовременного пребывания работающего в средствах защиты органов дыхания лица определяется нарядом-допуском на проведение газоопасных работ, но не должен превышать 30 минут.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2.4.9. Для проведения огневых работ внутри емкости (аппарата) следует к наряду-допуску на проведение газоопасных работ оформить наряд-допуск на выполнение огневых работ (в нарядах-допусках на проведение огневых и газоопасных работ указываются зарегистрированные номера нарядов-допусков). Необходимость организации принудительного воздухообмена для безопасного ведения работ в указанных условиях определяется нарядом-допуском на </w:t>
      </w:r>
      <w:r>
        <w:lastRenderedPageBreak/>
        <w:t>выполнение огневых работ.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2.5. Меры безопасности при проведении газоопасных работ</w:t>
      </w:r>
    </w:p>
    <w:p w:rsidR="00333832" w:rsidRDefault="00333832">
      <w:pPr>
        <w:pStyle w:val="ConsPlusTitle"/>
        <w:jc w:val="center"/>
      </w:pPr>
      <w:r>
        <w:t>внутри емкостей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>2.5.1. Емкости (аппараты), подлежащие вскрытию, осмотру, чистке или ремонту, должны быть освобождены от опасных веществ, отключены от действующего оборудования, систем трубопроводов и коммуникаций с помощью стандартных заглушек согласно схеме, прилагаемой к наряду-допуску на проведение газоопасных работ, и в зависимости от свойств находившихся в них опасных веществ промыты, пропарены, продуты инертным газом и воздухом.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2.5.2. Для оценки качества выполнения подготовительных мероприятий перед началом проведения работ внутри емкостей (аппаратов) следует произвести в них анализ воздушной среды на содержание опасных веществ (паров, газов) с записью результатов в наряде-допуске.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2.5.3. На емкостях (аппаратах) перед началом проведения работ должны быть вывешены предупреждающие плакаты "Газ", "Газоопасные работы", снятие которых допускается после их завершения с разрешения лица, ответственного за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2.5.4. При наличии в емкостях (аппаратах) перемешивающих устройств с электроприводом последний должен быть отключен от источников питания видимым разрывом. У емкостей (аппаратов) в электрораспределительных устройствах должны быть вывешены плакаты "Не включать: работают люди!", снятие которых допускается после их завершения с разрешения лица, ответственного за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Отключение (подключение) электропривода от (к) источника(у) питания должно осуществляться электротехническим персоналом.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2.5.5. Нагретые емкости (аппараты) перед спуском в них людей должны быть охлаждены до температуры не выше 30 °C.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При необходимости выполнения работ внутри емкостей (аппаратов) выше указанной температуры следует обеспечить дополнительные меры безопасности: непрерывную принудительную обдувку свежим воздухом, применение термозащитных костюмов, теплоизолирующей обуви, частые перерывы в работе.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Не допускается работа внутри емкостей (аппаратов) при температуре 50 °C и выше.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2.5.6. Для защиты органов дыхания работников внутри емкостей должны применяться шланговые или кислородно-изолирующие противогазы, или воздушные изолирующие аппараты. Не допускается использование фильтрующих противогазов.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2.5.7. Работу внутри емкостей (аппаратов) следует проводить бригадой в составе не менее двух человек (работающий и наблюдающий).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Работающий в емкости (аппарате) должен использовать предохранительный пояс или страховочную привязь с сигнально-спасательной веревкой.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При выполнении работ внутри емкости (аппарата) на месте проведения работ должен присутствовать ответственный за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2.5.8. При необходимости увеличения в емкости (аппарате) большего числа работающих должны быть разработаны, внесены в наряд-допуск на проведение газоопасных работ и дополнительно осуществлены меры безопасности, предусматривающие увеличение числа наблюдающих (но не менее двух наблюдающих), порядок входа и эвакуации работающих, порядок размещения шлангов, заборных патрубков противогазов, сигнально-спасательных </w:t>
      </w:r>
      <w:r>
        <w:lastRenderedPageBreak/>
        <w:t>веревок, наличие средств связи и сигнализации на месте проведения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2.5.9. При отсутствии зрительной связи между работающим и наблюдающим должна быть установлена система подачи условных сигналов.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2.5.10. При проведении работ внутри емкости (аппарата) место нахождения работающего и наблюдающего в процессе выполнения работы и их действия в случае возникновения ситуаций, связанных с ухудшением самочувствия работающего или наблюдающего, должны быть определены в наряде-допуске на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2.5.11. Работа внутри емкостей (аппаратов) без средств защиты органов дыхания может проводиться при условии, что концентрация опасных веществ (паров, газов) не превышает предельно допустимых концентраций (далее - ПДК) в воздухе рабочей зоны, а содержание кислорода не менее 20% объемной доли (внутри емкостей (аппаратов) и исключена возможность попадания извне опасных веществ (паров, газов) с записью в наряде-допуске на проведение газоопасных работ и с письменного разрешения руководителя эксплуатирующей организации или его уполномоченного заместителя.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2.5.12. Мероприятия, обеспечивающие безопасность выполнения работ внутри емкости (аппарата) без средств индивидуальной защиты органов дыхания, должны быть изложены в производственных инструкциях по рабочим местам или в специально разрабатываемых эксплуатирующей организацией инструкциях с учетом требований настоящих Правил, в наряде-допуске на проведение газоопасных работ и включать в себя: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непрерывную гарантированную подачу свежего воздуха в емкость (аппарат), обеспечивающую нормальный воздушный режим в аппарате;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непрерывный контроль состояния воздушной среды;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наличие у места проведения работ средств сигнализации и связи (световой, звуковой, радиотелефонной);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наличие у каждого работающего в емкости (аппарате) спасательного пояса или страховочной привязи с закрепленной сигнально-спасательной веревкой.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2.5.13. Работа внутри колодцев, коллекторов, в тоннелях и других аналогичных устройствах и сооружениях без изолирующих средств защиты органов дыхания не допускается.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2.5.14. Для спуска работника в емкость (аппарат), работы внутри емкости (аппарате) и подъема из нее (него) следует применять переносные лестницы из неискрящих материалов.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Проверка исправности, устойчивости и надежности закрепления лестницы по месту работы должна проводиться в присутствии лица, ответственного за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2.5.15. Все необходимые для работы инструменты и материалы должны подаваться в емкость способом, исключающим их падение и травмирование работников.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2.5.16. При возникновении обстоятельств, угрожающих безопасности работника внутри емкости (признаки недомогания, попытка снять маску противогаза, обрыв сигнальной веревки, неисправность шланга, остановка воздуходувки), работу следует немедленно прекратить, а работника из емкости эвакуировать.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2.5.17. Проведение работ в коллекторах, тоннелях, колодцах, приямках, траншеях и подобных им сооружениях следует согласовать с руководителями структурных подразделений, технологически связанных с этими объектами, которыми должны быть приняты меры, исключающие залповые выбросы вредных и взрывоопасных веществ к месту проведения работ, а </w:t>
      </w:r>
      <w:r>
        <w:lastRenderedPageBreak/>
        <w:t>также с руководителями других структурных подразделений при проведении работ в местах пересечения общих коммуникаций с записью в наряде-допуске на проведение газоопасных работ и приложением схемы места проведения работ в границах площадок смежных (осях) объектов структурных подразделений, технологически связанных с этими объектами. Копия указанной схемы должна быть передана руководителям структурных подразделений, с которыми согласован наряд-допуск на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На период проведения работ в коллекторах, тоннелях, колодцах, приямках, траншеях и подобных им сооружениях места проведения должны быть ограждены, а в темное время суток - освещены.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2.5.18. При нанесении защитных покрытий на внутренние поверхности емкостей (аппаратов), выполнение которых сопровождается выделением вредных и взрывоопасных продуктов, следует предусматривать принудительное удаление этих продуктов.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Выполнение указанных работ без изолирующих средств защиты органов дыхания не допускается.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2.5.19. После окончания работ внутри емкости (аппарата) лицо, ответственное за проведение газоопасных работ, перед закрытием люков должно убедиться в отсутствии в емкости (аппарате) работников, инструментов, материалов, посторонних предметов, затем закрыть люки и произвести запись в наряде-допуске на проведение газоопасных работ об окончании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Лицо, ответственное за проведение газоопасных работ, должно поставить в известность работников, занятых ведением технологического процесса, об окончании газоопасных работ и произвести запись в журнале ведения технологического процесса (вахтенный журнал, журнал приема-сдачи смен) и наряде-допуске на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2.5.20. Работы по установке (снятию) заглушек, отнесенные ко II группе газоопасных работ, проводятся эксплуатационным персоналом в соответствии с мерами безопасности, изложенными в технологическом регламенте, производственных инструкциях по рабочим местам или в специально разрабатываемой эксплуатирующей организацией инструкции с учетом требований настоящих Правил.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Установку и снятие заглушек следует регистрировать в журнале учета установки и снятия заглушек с указанием их номеров и позиций на схеме установки заглушек, прилагаемой к наряду-допуску на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Последовательность проводимых операций указывается в наряде-допуске на проведение газоопасных работ с приложением схемы установки заглушек.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2.5.21. После окончания газоопасных работ лицо, ответственное за их проведение, совместно с руководителем структурного подразделения или лицом, его замещающим (должностным лицом, ответственным за безопасное ведение технологического процесса на объекте), должны проверить полноту выполнения газоопасных работ и поставить свои подписи в наряде-допуске, подтверждающие выполнение работ в полном объеме и закрытие наряда-допуска на проведение газоопасных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2.5.22. После закрытия наряда-допуска на проведение газоопасных работ лицо, ответственное за проведение газоопасных работ, должно передать руководителю структурного подразделения или лицу, его замещающему один экземпляр наряда-допуска на проведение газоопасных работ, а второй экземпляр передать в ГСС. Оба экземпляра наряда-допуска на проведение газоопасных работ хранятся не менее трех месяцев со дня его закрытия.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1"/>
      </w:pPr>
      <w:bookmarkStart w:id="5" w:name="P198"/>
      <w:bookmarkEnd w:id="5"/>
      <w:r>
        <w:t>III. ТРЕБОВАНИЯ БЕЗОПАСНОСТИ К ВЕДЕНИЮ ОГНЕВЫХ РАБОТ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3.1. Общие требования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 xml:space="preserve">3.1.1.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21 декабря 1994 г. N 69-ФЗ "О пожарной безопасности" руководитель эксплуатирующей организации несет ответственность за обеспечение требований пожарной безопасности.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Ответственность за организацию, разработку и реализацию мер по обеспечению безопасности при выполнении огневых работ на взрывопожароопасных производственных объектах возлагается на руководителя эксплуатирующей организации и должностных лиц, назначенных руководителем или его уполномоченным заместителем, ответственными за обеспечение пожарной безопасности.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3.1.2. К огневым работам относятся электросварочные, газосварочные, паяльные и иные работы, связанные с применением открытого огня, искрообразованием и нагреванием до температуры, способной вызвать воспламенение материалов и конструкций.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3.1.3. Огневые работы на действующих взрывопожароопасных производственных объектах допускаются в исключительных случаях, когда отсутствует возможность их проведения в специально отведенных для этой цели постоянных местах.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3.1.4. Огневые работы должны проводиться только в дневное время (дневную рабочую смену), за исключением случаев ликвидации или локализации возможных аварий в соответствии с планом мероприятий по локализации и ликвидации последствий аварий.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3.1.5. Огневые работы проводятся в соответствии с планом мероприятий по локализации и ликвидации последствий аварий и выполняются по наряду-допуску на выполнение огневых работ, выданному и подписанному руководителем структурного подразделения или лицом, его замещающим, на объекте которого будут проводиться огневые работы, под его непосредственным руководством, и обязательным уведомлением руководителя эксплуатирующей организации или его уполномоченного заместителя.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3.1.6. Места выполнения огневых работ на территории, на которой находятся взрывопожароопасные производственные объекты, подразделяются на постоянные и временные.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К постоянным относятся места в специально оборудованных помещениях или на открытых площадках, на которых исключено образование взрывопожароопасных концентраций паров опасных веществ (вне взрывоопасных зон), ежедневно выполняются огневые работы и предусмотрены меры пожарной безопасности на весь период времени их выполнения.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Перечень постоянных мест выполнения огневых работ в эксплуатирующей организации определяется организационно-распорядительными документами руководителя организации.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В перечне постоянных мест выполнения огневых работ указываются привязка каждого постоянного места выполнения огневых работ к территории или помещению объекта, а также определены виды, количество первичных средств пожаротушения и ответственные за противопожарное состояние указанных мест и безопасное проведение огневых работ лица.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Постоянные места выполнения огневых работ должны быть обозначены надписью "Граница огневых работ".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К временным относятся места, на которых огневые работы выполняются периодически и связаны с ремонтом оборудования, трубопроводов, коммуникаций, зданий и сооружений, а также с подключением к действующим коммуникациям законченных строительством объектов.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3.1.7. На выполнение огневых работ на временных местах должен оформляться наряд-</w:t>
      </w:r>
      <w:r>
        <w:lastRenderedPageBreak/>
        <w:t xml:space="preserve">допуск на выполнение огневых работ по </w:t>
      </w:r>
      <w:hyperlink r:id="rId17" w:history="1">
        <w:r>
          <w:rPr>
            <w:color w:val="0000FF"/>
          </w:rPr>
          <w:t>форме</w:t>
        </w:r>
      </w:hyperlink>
      <w:r>
        <w:t xml:space="preserve"> приложения N 4 к Правилам противопожарного режима в Российской Федерации, утвержденным постановлением Правительства Российской Федерации от 25 апреля 2012 г. N 390 "О противопожарном режиме".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3.2. Подготовка документации для выполнения огневых работ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>3.2.1. Наряд-допуск на выполнение огневых работ выдается на каждое место и характер работ каждой бригаде, проводящей указанные работы, и действителен в течение одной смены.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Состав бригады исполнителей огневых работ должен быть указан в наряде-допуске на выполнение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Если работа незакончена и условия ее проведения не изменились, что должно быть подтверждено результатами анализа воздушной среды, наряд-допуск на выполнение огневых работ может быть продлен руководителем структурного подразделения, на объекте которого выполняются огневые работы, или лицом, его замещающим, но не более чем на одну смену.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3.2.2. Руководитель структурного подразделения, на объекте которого будут проводиться огневые работы, или лицо, его замещающее, назначает ответственных за подготовку и выполнение огневых работ лиц, определяет объем и содержание подготовительных работ и последовательность их выполнения, характер и содержание огневых работ, порядок контроля воздушной среды и средства индивидуальной защиты, меры по обеспечению пожарной безопасности мест проведения работ (организационные и технические меры пожарной безопасности).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3.2.3. Список лиц, ответственных за подготовку места проведения огневых работ, и лиц, ответственных за выполнение огневых работ, должен быть утвержден руководителем эксплуатирующей организации или его уполномоченным заместителем, либо руководителем филиала (дочернего общества) эксплуатирующей организации.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Список лиц, ответственных за безопасное выполнение огневых работ подрядной организацией, должен быть утвержден руководителем подрядной организации и направлен в эксплуатирующую организацию.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3.2.4. Лицом, ответственным за подготовку места проведения огневых работ, назначается специалист, в ведении которого находятся работники, осуществляющие эксплуатацию объекта, не занятый на период проведения подготовительных работ ведением технологического процесса и знающий условия подготовки объекта к выполнению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Лицом, ответственным за выполнение огневых работ, назначается специалист, обученный пожарно-техническому минимуму в объеме знаний требований нормативных правовых актов, регламентирующих пожарную безопасность в соответствии с </w:t>
      </w:r>
      <w:hyperlink r:id="rId18" w:history="1">
        <w:r>
          <w:rPr>
            <w:color w:val="0000FF"/>
          </w:rPr>
          <w:t>Нормами</w:t>
        </w:r>
      </w:hyperlink>
      <w:r>
        <w:t xml:space="preserve"> пожарной безопасности "Обучение мерам пожарной безопасности работников организаций", утвержденными приказом Министерства Российской Федерации по делам гражданской обороны, чрезвычайным ситуациям и ликвидации последствии стихийных бедствий от 12 декабря 2007 г. N 645 (зарегистрирован Министерством юстиции Российской Федерации 21 января 2008 г., регистрационный N 10938), с изменениями, внесенными приказами Министерства Российской Федерации по делам гражданской обороны, чрезвычайным ситуациям и ликвидации последствии стихийных бедствий от 27 января 2009 г. N 35 (зарегистрирован Министерством юстиции Российской Федерации 25 февраля 2009 г., регистрационный N 13429), от 22 июня 2010 г. N 289 (зарегистрирован Министерством юстиции Российской Федерации от 16 июля 2010 г., регистрационный N 17880), и назначенный организационно-распорядительными документами руководителя эксплуатирующей организации ответственным за обеспечение пожарной безопасности.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При выполнении огневых работ на действующем взрывопожароопасном объекте </w:t>
      </w:r>
      <w:r>
        <w:lastRenderedPageBreak/>
        <w:t>(оборудовании, трубопроводах, коммуникациях, зданиях и сооружениях) подрядной организацией ответственным за выполнение огневых работ должен быть назначен специалист, в ведении которого находятся исполнители огневых работ, обязательный контроль осуществляет специалист организации-заказчика (эксплуатирующей организации).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3.2.5. Наряд-допуск на выполнение огневых работ составляется руководителем структурного подразделения, на объекте которого планируется выполнение огневых работ, в двух экземплярах и передается лицам, ответственным за подготовку и выполнение огневых работ, для проведения указанных в нем мероприятий.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3.2.6. К наряду-допуску на выполнение огневых работ должна быть приложена схема места проведения огневых работ, подписанная руководителем структурного подразделения или лицом, его замещающим.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3.2.7. При выполнении огневых работ на общих коммуникациях или на границах смежных технологических объектов, в местах пересечения коммуникаций и линейных объектов, взаимосвязанных объектов других структурных подразделений, наряд-допуск на выполнение огневых работ согласовывается с руководителями указанных структурных подразделений. Копия схемы места выполнения огневых работ передается руководителям смежных технологических объектов.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3.2.8. На схеме должны быть указаны место выполнения огневых работ и границы опасной зоны, места отбора проб воздуха, места расположения запорной арматуры и установки заглушек на технологическом оборудовании и трубопроводах, места размещения сварочного и другого оборудования для проведения огневых работ, места установки предупредительных знаков, месторасположение автомобильной и другой техники, обеспечивающей проведение работ, места размещения средств пожаротушения и пути эвакуации.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Место проведения огневых работ на схеме должно быть указано с привязкой к существующим объектам.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Схема места проведения огневых работ должна быть наглядной и читаемой.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3.2.9. Руководитель структурного подразделения или лицо, его замещающее, подписывает наряд-допуск на выполнение огневых работ, согласовывает его с пожарной службой (при наличии) или с другой службой организации, на которую внутренними документами возложены функции обеспечения мер пожарной безопасности, а также с руководителями структурных подразделений, технологически связанных с местом проведения огневых работ, передает его на утверждение руководителю эксплуатирующей организации или его уполномоченному заместителю, либо руководителю филиала (дочернего общества) эксплуатирующей организации.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Руководитель эксплуатирующей организации внутренними документами организации определяет структурные подразделения, на которые возложено согласование наряда-допуска на выполнение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3.2.10. Один экземпляр зарегистрированного наряда-допуска на выполнение огневых работ остается у лица, ответственного за проведение огневых работ, второй - передается лицом, ответственным за подготовку огневых работ, пожарной службе (при наличии) или другой службе эксплуатирующей организации, на которую возложены функции обеспечения мер пожарной безопасности, для регистрации нарядов-допусков на выполнение огневых работ в журнале регистрации нарядов-допусков на выполнение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3.2.11. После согласования наряда-допуска на выполнение огневых работ и выполнения всех подготовительных мероприятий лица, ответственные за подготовку и проведение огневых работ, должны подписать наряд-допуск на выполнение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lastRenderedPageBreak/>
        <w:t>Возможность проведения работ подтверждается подписью в наряде-допуске на выполнение огневых работ представителя пожарной службы или другой службы эксплуатирующей организации, на которую возложены функции обеспечения мер пожарной безопасности.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Руководитель структурного подразделения, на объекте которого проводятся огневые работы, или лицо, его замещающее, после проверки выполнения мероприятий разрешает выполнение огневых работ подписью в наряде-допуске на выполнение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Проверка полноты выполнения мероприятий на местах проведения огневых работ удаленных опасных производственных объектов устанавливается внутренними документами эксплуатирующей организации с использованием электронных средств.</w:t>
      </w:r>
    </w:p>
    <w:p w:rsidR="00333832" w:rsidRDefault="00333832">
      <w:pPr>
        <w:pStyle w:val="ConsPlusNormal"/>
        <w:spacing w:before="220"/>
        <w:ind w:firstLine="540"/>
        <w:jc w:val="both"/>
      </w:pPr>
      <w:bookmarkStart w:id="6" w:name="P240"/>
      <w:bookmarkEnd w:id="6"/>
      <w:r>
        <w:t>3.2.12. Записи в наряде-допуске на выполнение огневых работ должны быть четкими и читаемыми. Допускается заполнение наряда-допуска на выполнение огневых работ с использованием персонального компьютера. Не допускается заполнение наряда-допуска карандашом. Исправления в тексте и подписи ответственных лиц с использованием факсимиле и их ксерокопии не допускаются.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Возможность использования электронной подписи при согласовании нарядов-допусков на выполнение огневых работ устанавливается внутренними документами эксплуатирующей организации в соответствии с требованиями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Допускается оформление и регистрация наряда-допуска на выполнение огневых работ в электронном виде. Должна быть исключена возможность несанкционированного изменения информации в наряде-допуске на выполнение огневых работ, а также обеспечены условия хранения наряда-допуска на выполнение огневых работ в течение одного года со для его закрытия.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3.3. Подготовительные работы к проведению огневых работ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>3.3.1. К подготовительным работам относятся все виды работ, связанные с подготовкой оборудования, коммуникаций, конструкций к проведению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3.3.2. Подготовку объекта к проведению на нем огневых работ выполняют работники, осуществляющие эксплуатацию объекта, под руководством лица, ответственного за подготовку, в том числе при выполнении огневых работ подрядными организациями.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3.3.3. При подготовке к огневым работам руководитель структурного подразделения, на объекте которого выполняются огневые работы, или лицо, его замещающее, совместно с ответственными лицами за подготовку и выполнение этих работ определяет опасную зону, границы которой четко обозначаются предупредительными знаками и надписями.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3.3.4. Места сварки, резки, нагревания отмечаются мелом, краской, биркой или другими хорошо видимыми опознавательными знаками.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3.3.5. Аппараты, машины, емкости, трубопроводы и другое оборудование, на которых будут проводиться огневые работы, должны быть остановлены, освобождены от опасных веществ, отключены от действующих оборудования, систем трубопроводов и коммуникаций с помощью стандартных заглушек согласно схеме, прилагаемой к наряду-допуску, и подготовлены к выполнению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Установку и снятие заглушек следует регистрировать в журнале учета установки и снятия заглушек с указанием их номеров и позиций на схеме установки заглушек, прилагаемой к наряду-допуску на выполнение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lastRenderedPageBreak/>
        <w:t>3.3.6. Электроприводы движущихся механизмов аппаратов, машины и другого оборудования, а также другие электроприемники, которые находятся в зоне выполнения огневых работ, должны быть отключены от источников питания, отсоединены от этих механизмов видимым разрывом. На пусковых устройствах должны быть вывешены плакаты "Не включать: работают люди!", которые снимаются по окончании работ по указанию лица, ответственного за проведение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Отключение (подключение) электропривода от (к) источника(у) питания должно осуществляться электротехническим персоналом.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3.3.7. Площадки, металлоконструкции, конструктивные элементы зданий, которые находятся в зоне проведения огневых работ, должны быть очищены от взрывопожароопасных продуктов (пыль, смола, горючие жидкости и материалы).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При наличии в указанной зоне сгораемых конструкций последние должны быть защищены от возгораний металлическими или асбестовыми экранами и пролиты водой.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3.3.8. В зоне выполнения огневых работ следует проверить плотность закрытия люков колодцев канализации. Крышки колодцев должны быть засыпаны слоем песка не менее 10 см в стальном или железобетонном кольце.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3.3.9. При выполнении огневых работ в помещении следует предусмотреть меры защиты от разлета и попадания искр в проемы межэтажных перекрытий, а также лотков и приямков, в которых могут накапливаться остатки горючих жидкостей, паров и газов.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В помещении в зоне выполнения огневых работ следует обеспечить бесперебойную работу вентиляции (приточная и вытяжная) и естественное проветривание открытием фрамуг и окон.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В помещении в зоне выполнения огневых работ следует обеспечить меры по недопущению попадания искр в системы вытяжной вентиляции.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3.3.10. Сливные воронки, выходы из лотков и другие устройства, связанные с канализацией, в которых могут быть горючие газы и пары, должны быть герметизированы.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3.3.11. Место выполнения огневых работ должно быть обеспечено огнетушителем и другими первичными средствами пожаротушения, указанными в наряде-допуске на выполнение огневых работ.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3.4. Обеспечение безопасности при выполнении огневых работ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>3.4.1. К выполнению огневых работ следует приступать только после окончания всех подготовительных работ и мер по обеспечению пожарной безопасности на месте проведения работ, предусмотренных нарядом-допуском на выполнение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Не допускается изменять характер и содержание огневых работ, предусмотренных нарядом-допуском на выполнение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Не допускается совмещение огневых и газоопасных работ в одном помещении или в непосредственной близости на открытой площадке в случае возможного выделения в зону работ взрывопожароопасных веществ.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3.4.2. Перед началом выполнения огневых работ и при перерывах продолжительностью более одного часа на месте их проведения (в рабочей зоне, аппаратах, трубопроводах, коммуникациях) должен быть отобран анализ воздушной среды на содержание опасных веществ.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Не допускается проведение огневых работ при наличии взрывопожароопасных веществ </w:t>
      </w:r>
      <w:r>
        <w:lastRenderedPageBreak/>
        <w:t>выше 20% объемных от нижнего концентрационного предела распространения пламени в зоне их проведения.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3.4.3. Во время выполнения огневых работ должен осуществляться периодический контроль за состоянием воздушной среды в аппаратах, коммуникациях, на которых проводятся указанные работы, и в зоне проведения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Периодичность контроля за состоянием воздушной среды должна осуществляться в соответствии с нарядом-допуском на выполнение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3.4.4. Во время выполнения огневых работ при превышении содержания опасных веществ в зоне проведения огневых работ выше ПДК (загазованность) огневые работы должны быть немедленно прекращены и возобновлены только после выявления и устранения причин загазованности.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Приступать к выполнению огневых работ следует при отсутствии опасных веществ в зоне проведения огневых работ или их наличии не выше ПДК, что должно быть подтверждено результатами контроля состояния воздушной среды.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3.4.5. Для обеспечения безопасного выполнения огневых работ следует ознакомить работников, занятых ведением технологического процесса, с записью в журнале ведения технологического процесса (вахтенный журнал, журнал приема-сдачи смен) о проводимых огневых работах.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В течение всего времени выполнения огневых работ работниками, занятыми ведением технологического процесса, должны быть приняты меры, исключающие возможность выделения в воздушную среду опасных веществ, включая взрывопожароопасные вещества (пары, газы).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Не допускается вскрытие люков и крышек аппаратов с опасными веществами, технологические операции, связанные с выгрузкой, перегрузкой и сливом продуктов, а также загрузка через открытые люки продуктов и другие операции, которые могут привести к загазованности и запыленности мест, где проводятся огневые работы.</w:t>
      </w:r>
    </w:p>
    <w:p w:rsidR="00333832" w:rsidRDefault="00333832">
      <w:pPr>
        <w:pStyle w:val="ConsPlusNormal"/>
        <w:spacing w:before="220"/>
        <w:ind w:firstLine="540"/>
        <w:jc w:val="both"/>
      </w:pPr>
      <w:bookmarkStart w:id="7" w:name="P277"/>
      <w:bookmarkEnd w:id="7"/>
      <w:r>
        <w:t>3.4.6. Перед началом огневых работ лицу, ответственному за проведение огневых работ, следует провести инструктаж о мерах пожарной и промышленной безопасности при проведении огневых работ на указанном объекте с бригадой исполнителей, проверить наличие квалификационных удостоверений у исполнителей и ознакомить их с объемом огневых работ на месте.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Проведение инструктажа фиксируется в наряде-допуске на выполнение огневых работ подписями исполнителей и лица, ответственного за проведение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Перед началом огневых работ следует опросить каждого исполнителя о самочувствии.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3.4.7. Изменение в составе бригады исполнителей должно быть отражено записью в наряде-допуске.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Лицо, ответственное за выполнение огневых работ, должно провести инструктаж вновь введенным в состав бригады исполнителям в соответствии с требованиями, установленными в </w:t>
      </w:r>
      <w:hyperlink w:anchor="P277" w:history="1">
        <w:r>
          <w:rPr>
            <w:color w:val="0000FF"/>
          </w:rPr>
          <w:t>пункте 3.4.6</w:t>
        </w:r>
      </w:hyperlink>
      <w:r>
        <w:t xml:space="preserve"> настоящих Правил.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В случае замены лица, ответственного за подготовку огневых работ, или лица, ответственного за проведение огневых работ, в наряде-допуске на выполнение огневых работ производится соответствующая отметка.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3.4.8. Ежедневный допуск к выполнению огневых работ осуществляет руководитель </w:t>
      </w:r>
      <w:r>
        <w:lastRenderedPageBreak/>
        <w:t>структурного подразделения объекта или лицо, его замещающее, подписью в наряде-допуске.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3.4.9. Для обеспечения безопасного выполнения огневых работ следует проверить: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исправность и комплектность сварочного и другого оборудования для проведения огневых работ;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наличие первичных средств пожаротушения;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наличие и соответствие условиям проведения работ спецодежды, спецобуви, защитных щитков;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средства индивидуальной защиты, предусмотренные нарядом-допуском на выполнение огневых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3.4.10. Начало и проведение огневых работ должны осуществляться в присутствии лица, ответственного за выполнение работ, контролирующего работу исполнителей. В зоне проведения огневых работ не допускается нахождение лиц, не занятых выполнением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3.4.11. Лицо, ответственное за проведение огневых работ, после окончания огневых работ должно проверить выполнение работ в полном объеме, организовать приведение рабочих мест в порядок. С места выполнения огневых работ должны быть убраны инструменты, инвентарь, материалы, а также выведены исполнители, выполнившие огневые работы. Наряд-допуск на выполнение огневых работ должен быть закрыт.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Лицо, ответственное за выполнение огневых работ, должно поставить в известность работников, занятых ведением технологического процесса, об окончании огневых работ с записью в журнале ведения технологического процесса (вахтенный журнал, журнал приема-сдачи смен).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3.4.12. После окончания огневых работ лицо, ответственное за выполнение огневых работ, совместно с руководителем структурного подразделения или лицом, его замещающим, должен проверить место проведения огневых работ в целях исключения возможности возникновения возгорания и обеспечить контроль (наблюдение) за местом наиболее возможного очага возникновения пожара в течение трех часов работниками структурного подразделения, занятыми ведением технологического процесса.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После закрытия наряда-допуска на выполнение огневых работ лицо, ответственное за выполнение огневых работ, должно передать руководителю структурного подразделения или лицу, его замещающему, один экземпляр наряда-допуска на выполнение огневых работ. Второй экземпляр хранится в пожарной службе (при наличии) или в другой службе эксплуатирующей организации, на которую возложены функции обеспечения мер пожарной безопасности.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Оба экземпляра наряда-допуска на выполнение огневых работ хранятся не менее трех месяцев со дня его закрытия.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3.4.13. Для проведения огневых работ внутри емкости (аппарата) к наряду-допуску на выполнение огневых работ следует оформить наряд-допуск на проведение газоопасных работ в соответствии с </w:t>
      </w:r>
      <w:hyperlink w:anchor="P50" w:history="1">
        <w:r>
          <w:rPr>
            <w:color w:val="0000FF"/>
          </w:rPr>
          <w:t>главой II</w:t>
        </w:r>
      </w:hyperlink>
      <w:r>
        <w:t xml:space="preserve"> Правил (в нарядах-допусках на проведение огневых и газоопасных работ указываются зарегистрированные номера нарядов-допусков).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Огневые работы в емкостях (аппаратах) следует проводить при полностью открытых люках и принудительном воздухообмене, обеспечивающем нормальный воздушный режим в зоне проведения огневых работ.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1"/>
      </w:pPr>
      <w:r>
        <w:t>IV. ТРЕБОВАНИЯ БЕЗОПАСНОСТИ К ВЕДЕНИЮ РЕМОНТНЫХ РАБОТ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4.1. Общие требования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 xml:space="preserve">4.1.1. К ремонтным работам на опасных производственных объектах, указанных в </w:t>
      </w:r>
      <w:hyperlink w:anchor="P38" w:history="1">
        <w:r>
          <w:rPr>
            <w:color w:val="0000FF"/>
          </w:rPr>
          <w:t>пункте 1.2</w:t>
        </w:r>
      </w:hyperlink>
      <w:r>
        <w:t xml:space="preserve"> настоящих Правил, относится комплекс работ по восстановлению исправности или работоспособности объектов и восстановлению ресурсов технических устройств (объектов), а также их составных частей.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4.1.2. Ремонтные работы подразделяются на следующие виды: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плановые ремонтные работы;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внеплановые (неплановые) ремонтные работы;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аварийно-восстановительные ремонтные работы.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К плановым ремонтным работам относятся работы, выполняемые в соответствии с проектной документацией на объект, нормативными техническими документами организации - изготовителя технических устройств и технической документацией эксплуатирующей организации, включая пооперационный контроль качества ремонтных работ, в том числе с применением методов технической диагностики, а также комплексные и индивидуальные испытания.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К внеплановым (неплановым) ремонтным работам относятся работы, связанные с отказом оборудования или его неудовлетворительным техническим состоянием.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К аварийно-восстановительным ремонтным работам относятся работы, выполняемые в минимально необходимом объеме в целях восстановления безопасной работоспособности объекта.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4.1.3. Ремонтные работы выполняются в два этапа: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первый этап - подготовительные работы;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второй этап - непосредственное проведение ремонтных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4.1.4. Основанием для остановки на ремонт объекта на территории действующего производства является организационно-распорядительный документ руководителя эксплуатирующей организации или его уполномоченного заместителя, либо руководителя филиала (дочернего общества).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Основанием для остановки на ремонт отдельных единиц оборудования, технических устройств, коммуникаций в действующем производстве структурного подразделения является организационно-распорядительный документ руководителя структурного подразделения или лица, его замещающего.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В организационно-распорядительном документе должны быть указаны непосредственный руководитель работ (при выполнении работ подрядной организацией - представитель подрядной организации), а также лица, ответственные за подготовку объекта в целом или оборудования, технических устройств, коммуникаций к ремонту, из числа специалистов, в ведении которых находятся работники, осуществляющие эксплуатацию объекта или оборудования, и за проведение мероприятий, необходимых для обеспечения безопасности работ в период проведения ремонта и для оперативной связи с подрядной организацией.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В организационно-распорядительном документе должны быть указаны также сроки остановки, подготовки, ремонта и пуска объекта или оборудования, технических устройств, </w:t>
      </w:r>
      <w:r>
        <w:lastRenderedPageBreak/>
        <w:t>коммуникаций в эксплуатацию.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4.1.5. На объекте, где ремонтные работы производятся несколькими подрядными организациями и заказчиком, общая координация ремонтных работ осуществляется лицом, назначенным руководителем эксплуатирующей организации или его уполномоченным заместителем, либо руководителем филиала (дочернего общества).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4.1.6. На выполнение плановых остановочных ремонтных работ объекта в соответствии с приказом эксплуатирующая организация (заказчик) до начала ремонта передает подрядной организации техническую документацию, включая: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ведомость дефектов;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сметную документацию;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перечень оборудования, трубопроводов, коммуникаций, к которым предъявляются повышенные требования безопасности при эксплуатации;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проектную или исполнительную документацию на объект (чертежи, схемы);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проектную документацию на ремонтируемый объект;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технические условия на ремонт основного оборудования, технических устройств и узлов.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До начала проведения ремонтных работ эксплуатирующей организации следует: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составить план подготовительных работ;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организовать изготовление необходимых узлов и деталей для замены;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приобрести необходимое оборудование, арматуру, запасные части, трубы, материалы согласно дефектной ведомости.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До начала ремонтных работ подрядная организация должна разработать проект производства работ и сетевой (линейный) график выполнения наиболее сложных и трудоемких ремонтов.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Проект производства работ должен быть согласован с представителями эксплуатирующей организации, назначенными внутренними документами эксплуатирующей организации, и подписан непосредственным руководителем работ подрядной организации.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Непосредственный руководитель работ подрядной организации должен ознакомить с проектом производства работ всех исполнителей под роспись.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Для проведения аварийно-восстановительных работ, требующих предварительного технического обследования, эксплуатирующая организация должна разработать и передать подрядной организации проект производства аварийно-восстановительных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4.1.7. План подготовительных работ должен определить подготовку технологического объекта или оборудования, технологических трубопроводов, коммуникаций к проведению ремонтных работ, который составляется эксплуатирующей организацией в соответствии с требованиями технологического регламента, инструкций по эксплуатации и ремонту и включает последовательность работ по освобождению объекта или оборудования от опасных веществ, по отключению от действующего оборудования, систем трубопроводов и коммуникаций и в зависимости от свойств находившихся в них опасных веществ, работы по промывке, пропарке, продувке инертным газом и воздухом. План подготовительных работ подписывается лицом, ответственным за подготовку объекта к ремонту.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lastRenderedPageBreak/>
        <w:t>Проект производства работ должен разрабатываться для реализации ремонтных работ и определять технологии работ, качество их выполнения, конкретные места выполнения работ, применяемые механизмы и приспособления, количество рабочей силы, средства защиты, календарные сроки выполнения, ресурсы и мероприятия по безопасному производству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4.1.8. Использование подрядной организацией стационарных подъемно-транспортных средств и подключение к действующим сетям электроэнергии, сжатого воздуха, пара, воды (далее - сети энергообеспечения) для проведения ремонтных работ допускается с разрешения эксплуатирующей организации по заявке непосредственного руководителя работ подрядной организации с соответствующей записью в наряде-допуске на проведение ремонтных работ. Подключение и отключение к (от) сетям (сетей) энергообеспечения производится эксплуатирующей организацией.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Подключение к электросетям передвижных электроприемников подрядной организации для проведения ремонтных работ с указанием мест подключения, а также отключение после окончания работ производится электротехническим персоналом эксплуатирующей организации с записью в журнале оперативных переключений.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4.2. Порядок оформления наряда-допуска на проведение</w:t>
      </w:r>
    </w:p>
    <w:p w:rsidR="00333832" w:rsidRDefault="00333832">
      <w:pPr>
        <w:pStyle w:val="ConsPlusTitle"/>
        <w:jc w:val="center"/>
      </w:pPr>
      <w:r>
        <w:t>ремонтных работ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 xml:space="preserve">4.2.1. Наряд-допуск на проведение ремонтных работ оформляется эксплуатирующей организацией в соответствии с рекомендуемым образцом </w:t>
      </w:r>
      <w:hyperlink w:anchor="P753" w:history="1">
        <w:r>
          <w:rPr>
            <w:color w:val="0000FF"/>
          </w:rPr>
          <w:t>приложения N 4</w:t>
        </w:r>
      </w:hyperlink>
      <w:r>
        <w:t xml:space="preserve"> к настоящим Правилам согласно организационно-распорядительным документам эксплуатирующей организации на определенный объем работ с указанием ремонтируемого объекта в отведенной ремонтной зоне и действует в течение всего времени, необходимого для выполнения указанного объема ремонтных работ одним составом ремонтной бригады, с ежедневным подтверждением возможности проведения ремонтных работ лицами, ответственными за подготовку и проведение ремонтных работ и подписями в наряде-допуске на проведение ремонтных.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4.2.2. Непосредственным руководителем работ подрядной организации должен быть специалист, назначаемый приказом (распоряжением) руководителя подрядной организации.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Непосредственный руководитель работ должен знать возможные опасности и характер их проявления при производстве ремонтных работ, а также безопасные методы и приемы ведения ремонтных работ, осуществлять личный контроль за ходом ремонтных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4.2.3. Наряд-допуск на проведение ремонтных работ оформляется в двух экземплярах. Первый экземпляр наряда-допуска на проведение ремонтных работ, подписанный руководителем структурного подразделения ремонтируемого объекта, выдается непосредственному руководителю работ подрядной организации, второй экземпляр находится у руководителя структурного подразделения ремонтируемого объекта, ответственного за допуск ремонтных бригад подрядной организации к выполнению ремонтных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4.2.4. Руководитель структурного подразделения ремонтируемого объекта и непосредственный руководитель работ подрядной организации совместно определяют технические и организационные мероприятия, обеспечивающие безопасность ведения ремонтных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4.2.5. После выполнения всех мероприятий, предусмотренных планом подготовительных работ и нарядом-допуском на проведение ремонтных работ, лицо, ответственное за подготовку и сдачу объекта в ремонт, и непосредственный руководитель работ подрядной организации совместно с руководителем структурного подразделения ремонтируемого объекта проверяют полноту выполнения мероприятий, оформляют акт сдачи-приемки объекта в ремонт по форме, установленной внутренними документами эксплуатирующей организации, и подписывают наряд-</w:t>
      </w:r>
      <w:r>
        <w:lastRenderedPageBreak/>
        <w:t>допуск на проведение ремонтных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Без акта сдачи-приемки объекта в ремонт наряд-допуск на проведение ремонтных работ не выдается.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4.2.6. Ежедневный допуск ремонтных бригад подрядной организации к выполнению ремонтных работ подтверждается лицом, ответственным за подготовку объекта, и непосредственным руководителем работ подрядной организации с продлением наряда-допуска руководителем структурного подразделения ремонтируемого объекта подписями в наряде-допуске на проведение ремонтных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4.2.7. Перед началом выполнения ремонтных работ руководитель структурного подразделения ремонтируемого объекта или лицо, его замещающее, должен провести инструктаж исполнителям ремонтных работ подрядной организации о мерах пожарной и промышленной безопасности и возможных опасных и вредных производственных факторах, характерных для опасного производственного объекта в отведенной ремонтной зоне.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Проведение инструктажа фиксируется в журнале проведения инструктажа структурного подразделения подписями исполнителей ремонтных работ. В наряде-допуске на проведение ремонтных работ делается отметка о проведении инструктажа (дата, подпись).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4.2.8. Инструктаж исполнителям ремонтных работ о мерах безопасности при их выполнении проводится непосредственным руководителем работ подрядной организации с подписями в наряде-допуске на проведение ремонтных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Состав исполнителей ремонтных работ с отметкой о прохождении инструктажа фиксируются в наряде-допуске на проведение ремонтных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4.2.9. Изменение в составе бригады исполнителей ремонтных работ должно быть отражено в наряде-допуске на проведение ремонтных работ непосредственным руководителем работ подрядной организации с проведением инструктажа вновь введенным исполнителям.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4.2.10. В ремонтной зоне должны быть созданы условия, исключающие возможные появления взрывопожароопасных и токсичных веществ.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При проведении ремонтных работ на технологическом оборудовании, где возможно выделение в ремонтную зону опасных веществ, следует провести анализ состояния воздушной среды, результаты которого должны быть внесены в наряд-допуск на проведение ремонтных работ. При необходимости следует определить порядок и периодичность контроля воздушной среды в ремонтных зонах.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Анализ состояния воздушной среды в ремонтной зоне должен проводиться по требованию непосредственного руководителя работ подрядной организации.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Ремонтные работы следует проводить при отсутствии в ремонтной зоне опасных веществ.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4.2.11. Наряд-допуск на проведение ремонтных работ подлежит переоформлению, а ремонтные работы должны быть приостановлены в случае, если: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нарушены меры, обеспечивающие безопасность проведения работ;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изменены объемы и характер работы, влекущие за собой изменение схем отключения и условия работы;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в эксплуатацию включена часть ремонтируемого оборудования или технологического блока, участков трубопроводов или коммуникаций (если указанное не связано с испытанием или </w:t>
      </w:r>
      <w:r>
        <w:lastRenderedPageBreak/>
        <w:t>опробованием указанного оборудования или участков трубопроводов);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произошел несчастный случай с исполнителем ремонтных работ;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произведена замена непосредственного руководителя работ подрядной организации.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4.2.12. При проведении огневых и (или) газоопасных работ в ремонтной зоне эксплуатирующей организации следует оформить наряды-допуски на указанные работы в соответствии с требованиями </w:t>
      </w:r>
      <w:hyperlink w:anchor="P50" w:history="1">
        <w:r>
          <w:rPr>
            <w:color w:val="0000FF"/>
          </w:rPr>
          <w:t>глав II</w:t>
        </w:r>
      </w:hyperlink>
      <w:r>
        <w:t xml:space="preserve"> и </w:t>
      </w:r>
      <w:hyperlink w:anchor="P198" w:history="1">
        <w:r>
          <w:rPr>
            <w:color w:val="0000FF"/>
          </w:rPr>
          <w:t>III</w:t>
        </w:r>
      </w:hyperlink>
      <w:r>
        <w:t xml:space="preserve"> Правил.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Оформленные наряды-допуски на огневые и (или) газоопасные работы прикладываются к наряду-допуску на проведение ремонтных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4.2.13. При проведении земляных работ в ремонтной зоне, а также на территории действующего производства эксплуатирующая организация должна передать подрядной организации наряд-допуск на производство земляных работ, согласованный со структурными подразделениями эксплуатирующей организации, на которые возложено согласование наряда-допуска на производство земляных работ внутренними документами эксплуатирующей организацией.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В наряде-допуске на производство земляных работ указывается место, характер проводимых работ (вручную или с применением механизмов), время начала и окончания работ, условия безопасного проведения работ, состав бригады и лиц, ответственных за подготовку и проведение земляных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К наряду-допуску на производство земляных работ прилагается схема с точными указаниями границ земляных работ и наличия в указанных границах подземных сооружений и коммуникаций.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Границы земляных работ на месте их проведения должны быть обозначены эксплуатирующей организацией знаками (указателями).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4.2.14. После окончания ремонтных работ непосредственный руководитель работ подрядной организации совместно с руководителем структурного подразделения ремонтируемого объекта проверяет полноту выполнения ремонтных работ в целях безопасного ввода в эксплуатацию объекта, оформляет акт сдачи-приемки объекта в эксплуатацию по форме, установленной внутренними документами эксплуатирующей организации, закрывает наряд-допуск на проведение ремонтных работ и подписывает его.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Без акта сдачи-приемки объекта в эксплуатацию наряд-допуск на проведение ремонтных работ не может быть закрыт.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4.2.15. Наряд-допуск на проведение ремонтных работ должен храниться у подрядной и эксплуатирующей организаций в течение трех месяцев со дня подписания акта сдачи-приемки объекта в эксплуатацию.</w:t>
      </w:r>
    </w:p>
    <w:p w:rsidR="00333832" w:rsidRDefault="00333832">
      <w:pPr>
        <w:pStyle w:val="ConsPlusNormal"/>
        <w:spacing w:before="220"/>
        <w:ind w:firstLine="540"/>
        <w:jc w:val="both"/>
      </w:pPr>
      <w:bookmarkStart w:id="8" w:name="P373"/>
      <w:bookmarkEnd w:id="8"/>
      <w:r>
        <w:t>4.2.16. Записи в наряде-допуске на проведение ремонтных работ должны быть четкими и читаемыми. Допускается заполнение наряда-допуска с использованием персонального компьютера. Не допускается заполнение наряда-допуска карандашом. Исправления в тексте и подписи ответственных лиц с использованием факсимиле и их ксерокопии не допускаются.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Возможность использования электронной подписи при согласовании нарядов-допусков на проведение ремонтных работ устанавливается внутренними документами эксплуатирующей организации в соответствии с требованиями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lastRenderedPageBreak/>
        <w:t>Допускается оформление и регистрация наряда-допуска на проведение ремонтных работ в электронном виде. Должна быть исключена возможность несанкционированного изменения информации в наряде-допуске на проведение ремонтных работ, а также обеспечены условия хранения наряда-допуска на проведение ремонтных работ в течение одного года со для его закрытия.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4.3. Подготовительные работы к проведению ремонтных работ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>4.3.1. Подготовительные работы к проведению ремонтных работ объекта осуществляются в соответствии с разработанным планом подготовительных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Все работы по подготовке объекта к ремонту выполняются работниками, осуществляющими эксплуатацию объекта, под руководством лица, ответственного за подготовку и сдачу объекта в ремонт, в соответствии с требованиями технологического регламента, инструкций по эксплуатации и безопасному проведению ремонтных работ, а также в соответствии с требованиями </w:t>
      </w:r>
      <w:hyperlink w:anchor="P50" w:history="1">
        <w:r>
          <w:rPr>
            <w:color w:val="0000FF"/>
          </w:rPr>
          <w:t>глав II</w:t>
        </w:r>
      </w:hyperlink>
      <w:r>
        <w:t xml:space="preserve"> и </w:t>
      </w:r>
      <w:hyperlink w:anchor="P198" w:history="1">
        <w:r>
          <w:rPr>
            <w:color w:val="0000FF"/>
          </w:rPr>
          <w:t>III</w:t>
        </w:r>
      </w:hyperlink>
      <w:r>
        <w:t xml:space="preserve"> Правил.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4.3.2. По окончании выполнения подготовительных работ следует проверить полноту и качество их выполнения, провести анализ воздушной среды в технологическом объекте или оборудовании, технологических трубопроводах, коммуникациях и приступить к сдаче объекта в ремонт.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4.3.3. Места проведения ремонтных работ должны быть обозначены (ограждены) с установкой предупреждающих знаков. В ночное время следует предусматривать специальное освещение.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4.4. Обеспечение безопасности при проведении</w:t>
      </w:r>
    </w:p>
    <w:p w:rsidR="00333832" w:rsidRDefault="00333832">
      <w:pPr>
        <w:pStyle w:val="ConsPlusTitle"/>
        <w:jc w:val="center"/>
      </w:pPr>
      <w:r>
        <w:t>ремонтных работ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>4.4.1. Мероприятия по безопасному производству ремонтных работ выполняются в соответствии с разработанным проектом производства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4.4.2. Не допускается приступать к ремонтным работам без оформленного наряда-допуска на проведение ремонтных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4.4.3. Не допускается проводить какие-либо работы на объекте или оборудовании, технических устройствах, коммуникациях работникам, осуществляющим эксплуатацию указанных объектов после их передачи в ремонт по акту сдачи-приемки объекта в ремонт.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4.4.4. Исполнители ремонтных работ должны выполнять работы только на местах, определенных в наряде-допуске на проведение ремонтных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Исполнителям ремонтных работ не допускается находиться на других ремонтируемых объектах.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4.4.5. Не допускается использовать металлические и железобетонные конструкции зданий, сооружений в качестве опор при подъеме и перемещении оборудования и его частей (узлов) без проверки расчетом прочности конструкций.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4.4.6. При изменении обстановки в ремонтной зоне (возникновение парений, утечки газа или жидких продуктов) или на расположенном вблизи действующем объекте исполнители ремонтных работ должны немедленно прекратить работу, выйти в безопасное место и доложить непосредственному руководителю работ или лицу, ответственному за подготовку объекта к ремонту.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 xml:space="preserve">Возобновление работ возможно только после выяснения и устранения причин изменения </w:t>
      </w:r>
      <w:r>
        <w:lastRenderedPageBreak/>
        <w:t>обстановки в ремонтной зоне с разрешения непосредственного руководителя работ и лица, ответственного за подготовку объекта к ремонту, а также руководителя структурного подразделения ремонтируемого объекта.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4.4.7. При выполнении ремонтных работ не следует допускать загромождения проездов к пожарным гидрантам, а также к территории ремонтируемого объекта оборудованием, материалами, металлоломом.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4.5. Подготовительные работы при проведении земляных работ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>4.5.1. К земляным работам на территории действующих производств относятся работы, связанные с разработкой грунта (рытье котлованов, траншей).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4.5.2. До начала проведения земляных работ перед разработкой грунта место работ следует оградить по всему периметру и выставить предупредительные знаки.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4.5.3. До начала проведения земляных работ исполнители земляных работ должны пройти инструктаж на рабочем месте о мерах пожарной и промышленной безопасности и возможных опасных и вредных производственных факторах на местах проведения работ.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4.6. Обеспечение безопасности при проведении земляных работ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>4.6.1. Мероприятия по безопасному производству земляных работ проводятся в соответствии с разработанным проектом производства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Проект производства работ определяет технологии работ, конкретные места выполнения работ, применяемые механизмы и приспособления, количество рабочей силы, средства защиты, календарные сроки выполнения, ресурсы и мероприятия по безопасному производству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При выполнении земляных работ следует предусматривать мероприятия по предупреждению воздействия на людей опасных производственных факторов, связанных с характером работы.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Земляные работы на территории действующих производств проводятся в присутствии лица, ответственного за их проведение.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4.6.2. При рытье котлованов и траншей на глубину более 1 метра следует принять меры, препятствующие отвисанию и обвалу грунта (образование откосов, крепление стенок).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4.6.3. При изменении обстановки в зоне проведения земляных работ (возникновение парений, утечки газа или жидких продуктов) работы должны быть немедленно прекращены, а исполнители удалены из опасных мест.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Работы следует возобновить после выяснения и устранения причин появления опасных производственных факторов, влияющих на безопасное проведение работ, а также контроля состояния воздушной среды, подтверждающего отсутствие опасных веществ в зоне проведения земляных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4.6.4. При обнаружении не указанных в схеме подземных сооружений и коммуникаций работы должны быть немедленно прекращены и продолжены только с разрешения лица, ответственного за их проведение, и владельца подземных сооружений и коммуникаций с разработкой дополнительных мер по безопасному ведению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4.6.5. Вскрытые котлованы, траншеи должны быть ограждены и при необходимости оборудованы переходными мостиками, в темное время суток - освещены.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lastRenderedPageBreak/>
        <w:t>В местах проезда техники должны быть установлены соответствующие дорожные знаки, а в темное время суток установлено сигнальное освещение.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4.6.6. После окончания земляных работ рабочее место следует убрать и привести в порядок: инструмент, оснастку и другие приспособления, применяемые в работе, очистить от грунта. Спецодежду, спецобувь и другие средства индивидуальной защиты очистить и убрать в предназначенное для их хранения место.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Title"/>
        <w:jc w:val="center"/>
        <w:outlineLvl w:val="2"/>
      </w:pPr>
      <w:r>
        <w:t>4.7. Порядок приемки объекта из ремонта, пуск его</w:t>
      </w:r>
    </w:p>
    <w:p w:rsidR="00333832" w:rsidRDefault="00333832">
      <w:pPr>
        <w:pStyle w:val="ConsPlusTitle"/>
        <w:jc w:val="center"/>
      </w:pPr>
      <w:r>
        <w:t>в эксплуатацию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 xml:space="preserve">4.7.1. После окончания ремонтных работ объект должен быть испытан в соответствии с требованиями технических регламентов, федеральных </w:t>
      </w:r>
      <w:hyperlink r:id="rId21" w:history="1">
        <w:r>
          <w:rPr>
            <w:color w:val="0000FF"/>
          </w:rPr>
          <w:t>норм и правил</w:t>
        </w:r>
      </w:hyperlink>
      <w:r>
        <w:t xml:space="preserve"> в области промышленной безопасности, технической документацией организаций - изготовителей оборудования и технических устройств и инструкций эксплуатирующей организации.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При положительных результатах испытаний производятся оценка качества ремонта объекта и пуск его в эксплуатацию.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4.7.2. После окончания ремонтных работ (до пуска объекта) подрядной организацией - исполнителем работ передается эксплуатирующей организации вся исполнительная документация, характеризующая качество выполненных ремонтных работ, предусмотренная техническими условиями на производство и приемку работ.</w:t>
      </w:r>
    </w:p>
    <w:p w:rsidR="00333832" w:rsidRDefault="00333832">
      <w:pPr>
        <w:pStyle w:val="ConsPlusNormal"/>
        <w:spacing w:before="220"/>
        <w:ind w:firstLine="540"/>
        <w:jc w:val="both"/>
      </w:pPr>
      <w:r>
        <w:t>4.7.3. Объект, ремонт которого закончен, должен приниматься по акту сдачи-приемки в эксплуатацию и допускаться к эксплуатации после проверки сборки технологической схемы, снятия заглушек, испытания систем на герметичность, проверки работоспособности систем контроля, сигнализации, управления и противоаварийной защиты, эффективности и времени срабатывания между блочных отключающих (отсекающих) устройств, наличия исправного состояния средств локализации пламени и предохранительных устройств, а также исправного состояния и требуемой эффективности работы вентиляционных систем, соответствия установленного электрооборудования требованиям нормативных технических документов по устройству электроустановок. Должны быть проверены полнота и качество исполнительной ремонтной документации, состояние территории объекта и рабочих мест, готовность работников, эксплуатирующих объект, к осуществлению своих основных обязанностей и другие требования, предусмотренные нормативно-технической документацией.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right"/>
        <w:outlineLvl w:val="1"/>
      </w:pPr>
      <w:r>
        <w:t>Приложение N 1</w:t>
      </w:r>
    </w:p>
    <w:p w:rsidR="00333832" w:rsidRDefault="00333832">
      <w:pPr>
        <w:pStyle w:val="ConsPlusNormal"/>
        <w:jc w:val="right"/>
      </w:pPr>
      <w:r>
        <w:t>к Федеральным нормам и правилам</w:t>
      </w:r>
    </w:p>
    <w:p w:rsidR="00333832" w:rsidRDefault="00333832">
      <w:pPr>
        <w:pStyle w:val="ConsPlusNormal"/>
        <w:jc w:val="right"/>
      </w:pPr>
      <w:r>
        <w:t>в области промышленной безопасности</w:t>
      </w:r>
    </w:p>
    <w:p w:rsidR="00333832" w:rsidRDefault="00333832">
      <w:pPr>
        <w:pStyle w:val="ConsPlusNormal"/>
        <w:jc w:val="right"/>
      </w:pPr>
      <w:r>
        <w:t>"Правила безопасного ведения</w:t>
      </w:r>
    </w:p>
    <w:p w:rsidR="00333832" w:rsidRDefault="00333832">
      <w:pPr>
        <w:pStyle w:val="ConsPlusNormal"/>
        <w:jc w:val="right"/>
      </w:pPr>
      <w:r>
        <w:t>газоопасных, огневых и ремонтных работ",</w:t>
      </w:r>
    </w:p>
    <w:p w:rsidR="00333832" w:rsidRDefault="00333832">
      <w:pPr>
        <w:pStyle w:val="ConsPlusNormal"/>
        <w:jc w:val="right"/>
      </w:pPr>
      <w:r>
        <w:t>утвержденным приказом Федеральной службы</w:t>
      </w:r>
    </w:p>
    <w:p w:rsidR="00333832" w:rsidRDefault="00333832">
      <w:pPr>
        <w:pStyle w:val="ConsPlusNormal"/>
        <w:jc w:val="right"/>
      </w:pPr>
      <w:r>
        <w:t>по экологическому, технологическому</w:t>
      </w:r>
    </w:p>
    <w:p w:rsidR="00333832" w:rsidRDefault="00333832">
      <w:pPr>
        <w:pStyle w:val="ConsPlusNormal"/>
        <w:jc w:val="right"/>
      </w:pPr>
      <w:r>
        <w:t>и атомному надзору</w:t>
      </w:r>
    </w:p>
    <w:p w:rsidR="00333832" w:rsidRDefault="00333832">
      <w:pPr>
        <w:pStyle w:val="ConsPlusNormal"/>
        <w:jc w:val="right"/>
      </w:pPr>
      <w:r>
        <w:t>от 20 ноября 2017 г. N 485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right"/>
      </w:pPr>
      <w:r>
        <w:t>(рекомендуемый образец)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nformat"/>
        <w:jc w:val="both"/>
      </w:pPr>
      <w:r>
        <w:t xml:space="preserve">                                                     Утверждаю</w:t>
      </w:r>
    </w:p>
    <w:p w:rsidR="00333832" w:rsidRDefault="00333832">
      <w:pPr>
        <w:pStyle w:val="ConsPlusNonformat"/>
        <w:jc w:val="both"/>
      </w:pPr>
      <w:r>
        <w:t>______________________________</w:t>
      </w:r>
    </w:p>
    <w:p w:rsidR="00333832" w:rsidRDefault="00333832">
      <w:pPr>
        <w:pStyle w:val="ConsPlusNonformat"/>
        <w:jc w:val="both"/>
      </w:pPr>
      <w:r>
        <w:lastRenderedPageBreak/>
        <w:t xml:space="preserve">  (наименование организации)</w:t>
      </w:r>
    </w:p>
    <w:p w:rsidR="00333832" w:rsidRDefault="00333832">
      <w:pPr>
        <w:pStyle w:val="ConsPlusNonformat"/>
        <w:jc w:val="both"/>
      </w:pPr>
      <w:r>
        <w:t xml:space="preserve">                                        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                       (руководитель      эксплуатирующей</w:t>
      </w:r>
    </w:p>
    <w:p w:rsidR="00333832" w:rsidRDefault="00333832">
      <w:pPr>
        <w:pStyle w:val="ConsPlusNonformat"/>
        <w:jc w:val="both"/>
      </w:pPr>
      <w:r>
        <w:t xml:space="preserve">                                        организации,        или        его</w:t>
      </w:r>
    </w:p>
    <w:p w:rsidR="00333832" w:rsidRDefault="00333832">
      <w:pPr>
        <w:pStyle w:val="ConsPlusNonformat"/>
        <w:jc w:val="both"/>
      </w:pPr>
      <w:r>
        <w:t xml:space="preserve">                                        уполномоченный  заместитель,  либо</w:t>
      </w:r>
    </w:p>
    <w:p w:rsidR="00333832" w:rsidRDefault="00333832">
      <w:pPr>
        <w:pStyle w:val="ConsPlusNonformat"/>
        <w:jc w:val="both"/>
      </w:pPr>
      <w:r>
        <w:t xml:space="preserve">                                        руководителем  филиала  (дочернего</w:t>
      </w:r>
    </w:p>
    <w:p w:rsidR="00333832" w:rsidRDefault="00333832">
      <w:pPr>
        <w:pStyle w:val="ConsPlusNonformat"/>
        <w:jc w:val="both"/>
      </w:pPr>
      <w:r>
        <w:t xml:space="preserve">                                        общества), ф.и.о.)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 xml:space="preserve">                                        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                                    (подпись)</w:t>
      </w:r>
    </w:p>
    <w:p w:rsidR="00333832" w:rsidRDefault="00333832">
      <w:pPr>
        <w:pStyle w:val="ConsPlusNonformat"/>
        <w:jc w:val="both"/>
      </w:pPr>
      <w:r>
        <w:t xml:space="preserve">                                        "__" ________________ ____ г.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bookmarkStart w:id="9" w:name="P455"/>
      <w:bookmarkEnd w:id="9"/>
      <w:r>
        <w:t xml:space="preserve">                        Перечень газоопасных работ</w:t>
      </w:r>
    </w:p>
    <w:p w:rsidR="00333832" w:rsidRDefault="00333832">
      <w:pPr>
        <w:pStyle w:val="ConsPlusNonformat"/>
        <w:jc w:val="both"/>
      </w:pPr>
      <w:r>
        <w:t xml:space="preserve">          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(наименование структурного подразделения)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shd w:val="clear" w:color="auto" w:fill="F4F3F8"/>
        <w:jc w:val="both"/>
      </w:pPr>
      <w:r>
        <w:rPr>
          <w:color w:val="392C69"/>
        </w:rPr>
        <w:t xml:space="preserve">    КонсультантПлюс: примечание.</w:t>
      </w:r>
    </w:p>
    <w:p w:rsidR="00333832" w:rsidRDefault="00333832">
      <w:pPr>
        <w:pStyle w:val="ConsPlusNonformat"/>
        <w:shd w:val="clear" w:color="auto" w:fill="F4F3F8"/>
        <w:jc w:val="both"/>
      </w:pPr>
      <w:r>
        <w:rPr>
          <w:color w:val="392C69"/>
        </w:rPr>
        <w:t xml:space="preserve">    Нумерация граф дана в соответствии с официальным текстом документа.</w:t>
      </w:r>
    </w:p>
    <w:p w:rsidR="00333832" w:rsidRDefault="00333832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644"/>
        <w:gridCol w:w="1587"/>
        <w:gridCol w:w="1587"/>
        <w:gridCol w:w="1701"/>
      </w:tblGrid>
      <w:tr w:rsidR="00333832">
        <w:tc>
          <w:tcPr>
            <w:tcW w:w="567" w:type="dxa"/>
            <w:vMerge w:val="restart"/>
          </w:tcPr>
          <w:p w:rsidR="00333832" w:rsidRDefault="003338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:rsidR="00333832" w:rsidRDefault="00333832">
            <w:pPr>
              <w:pStyle w:val="ConsPlusNormal"/>
              <w:jc w:val="center"/>
            </w:pPr>
            <w:r>
              <w:t>Место и характер работы (позиция оборудования по схеме)</w:t>
            </w:r>
          </w:p>
        </w:tc>
        <w:tc>
          <w:tcPr>
            <w:tcW w:w="1644" w:type="dxa"/>
            <w:vMerge w:val="restart"/>
          </w:tcPr>
          <w:p w:rsidR="00333832" w:rsidRDefault="00333832">
            <w:pPr>
              <w:pStyle w:val="ConsPlusNormal"/>
              <w:jc w:val="center"/>
            </w:pPr>
            <w:r>
              <w:t>Возможные опасные и вредные производственные факторы</w:t>
            </w:r>
          </w:p>
        </w:tc>
        <w:tc>
          <w:tcPr>
            <w:tcW w:w="1587" w:type="dxa"/>
            <w:vMerge w:val="restart"/>
          </w:tcPr>
          <w:p w:rsidR="00333832" w:rsidRDefault="00333832">
            <w:pPr>
              <w:pStyle w:val="ConsPlusNormal"/>
              <w:jc w:val="center"/>
            </w:pPr>
            <w:r>
              <w:t>Категория исполнителей, выполняющих работу</w:t>
            </w:r>
          </w:p>
        </w:tc>
        <w:tc>
          <w:tcPr>
            <w:tcW w:w="3288" w:type="dxa"/>
            <w:gridSpan w:val="2"/>
          </w:tcPr>
          <w:p w:rsidR="00333832" w:rsidRDefault="00333832">
            <w:pPr>
              <w:pStyle w:val="ConsPlusNormal"/>
              <w:jc w:val="center"/>
            </w:pPr>
            <w:r>
              <w:t>Основные мероприятия</w:t>
            </w:r>
          </w:p>
        </w:tc>
      </w:tr>
      <w:tr w:rsidR="00333832">
        <w:tc>
          <w:tcPr>
            <w:tcW w:w="567" w:type="dxa"/>
            <w:vMerge/>
          </w:tcPr>
          <w:p w:rsidR="00333832" w:rsidRDefault="00333832"/>
        </w:tc>
        <w:tc>
          <w:tcPr>
            <w:tcW w:w="1984" w:type="dxa"/>
            <w:vMerge/>
          </w:tcPr>
          <w:p w:rsidR="00333832" w:rsidRDefault="00333832"/>
        </w:tc>
        <w:tc>
          <w:tcPr>
            <w:tcW w:w="1644" w:type="dxa"/>
            <w:vMerge/>
          </w:tcPr>
          <w:p w:rsidR="00333832" w:rsidRDefault="00333832"/>
        </w:tc>
        <w:tc>
          <w:tcPr>
            <w:tcW w:w="1587" w:type="dxa"/>
            <w:vMerge/>
          </w:tcPr>
          <w:p w:rsidR="00333832" w:rsidRDefault="00333832"/>
        </w:tc>
        <w:tc>
          <w:tcPr>
            <w:tcW w:w="1587" w:type="dxa"/>
          </w:tcPr>
          <w:p w:rsidR="00333832" w:rsidRDefault="00333832">
            <w:pPr>
              <w:pStyle w:val="ConsPlusNormal"/>
              <w:jc w:val="center"/>
            </w:pPr>
            <w:r>
              <w:t>по подготовке объекта к газоопасной работе</w:t>
            </w:r>
          </w:p>
        </w:tc>
        <w:tc>
          <w:tcPr>
            <w:tcW w:w="1701" w:type="dxa"/>
          </w:tcPr>
          <w:p w:rsidR="00333832" w:rsidRDefault="00333832">
            <w:pPr>
              <w:pStyle w:val="ConsPlusNormal"/>
              <w:jc w:val="center"/>
            </w:pPr>
            <w:r>
              <w:t>по безопасному проведению газоопасных работ</w:t>
            </w:r>
          </w:p>
        </w:tc>
      </w:tr>
      <w:tr w:rsidR="00333832">
        <w:tc>
          <w:tcPr>
            <w:tcW w:w="567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984" w:type="dxa"/>
          </w:tcPr>
          <w:p w:rsidR="00333832" w:rsidRDefault="003338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333832" w:rsidRDefault="003338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333832" w:rsidRDefault="003338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333832" w:rsidRDefault="003338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33832" w:rsidRDefault="00333832">
            <w:pPr>
              <w:pStyle w:val="ConsPlusNormal"/>
              <w:jc w:val="center"/>
            </w:pPr>
            <w:r>
              <w:t>6</w:t>
            </w:r>
          </w:p>
        </w:tc>
      </w:tr>
      <w:tr w:rsidR="00333832">
        <w:tc>
          <w:tcPr>
            <w:tcW w:w="9070" w:type="dxa"/>
            <w:gridSpan w:val="6"/>
          </w:tcPr>
          <w:p w:rsidR="00333832" w:rsidRDefault="00333832">
            <w:pPr>
              <w:pStyle w:val="ConsPlusNormal"/>
              <w:jc w:val="center"/>
              <w:outlineLvl w:val="2"/>
            </w:pPr>
            <w:r>
              <w:t>I - Работы, проводимые с оформлением наряда-допуска</w:t>
            </w:r>
          </w:p>
        </w:tc>
      </w:tr>
      <w:tr w:rsidR="00333832">
        <w:tc>
          <w:tcPr>
            <w:tcW w:w="567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984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644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587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587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701" w:type="dxa"/>
          </w:tcPr>
          <w:p w:rsidR="00333832" w:rsidRDefault="00333832">
            <w:pPr>
              <w:pStyle w:val="ConsPlusNormal"/>
            </w:pPr>
          </w:p>
        </w:tc>
      </w:tr>
      <w:tr w:rsidR="00333832">
        <w:tc>
          <w:tcPr>
            <w:tcW w:w="9070" w:type="dxa"/>
            <w:gridSpan w:val="6"/>
          </w:tcPr>
          <w:p w:rsidR="00333832" w:rsidRDefault="00333832">
            <w:pPr>
              <w:pStyle w:val="ConsPlusNormal"/>
              <w:jc w:val="center"/>
              <w:outlineLvl w:val="2"/>
            </w:pPr>
            <w:r>
              <w:t>II - Работы, проводимые без оформления наряда-допуска с регистрацией в журнале учета газоопасных работ</w:t>
            </w:r>
          </w:p>
        </w:tc>
      </w:tr>
      <w:tr w:rsidR="00333832">
        <w:tc>
          <w:tcPr>
            <w:tcW w:w="567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984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644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587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587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701" w:type="dxa"/>
          </w:tcPr>
          <w:p w:rsidR="00333832" w:rsidRDefault="00333832">
            <w:pPr>
              <w:pStyle w:val="ConsPlusNormal"/>
            </w:pPr>
          </w:p>
        </w:tc>
      </w:tr>
    </w:tbl>
    <w:p w:rsidR="00333832" w:rsidRDefault="00333832">
      <w:pPr>
        <w:pStyle w:val="ConsPlusNormal"/>
        <w:jc w:val="both"/>
      </w:pPr>
    </w:p>
    <w:p w:rsidR="00333832" w:rsidRDefault="00333832">
      <w:pPr>
        <w:pStyle w:val="ConsPlusNonformat"/>
        <w:jc w:val="both"/>
      </w:pPr>
      <w:r>
        <w:t>Руководитель структурного подразделения                   _________________</w:t>
      </w:r>
    </w:p>
    <w:p w:rsidR="00333832" w:rsidRDefault="00333832">
      <w:pPr>
        <w:pStyle w:val="ConsPlusNonformat"/>
        <w:jc w:val="both"/>
      </w:pPr>
      <w:r>
        <w:t xml:space="preserve">                                                                  (подпись)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 xml:space="preserve">    Согласовано:</w:t>
      </w:r>
    </w:p>
    <w:p w:rsidR="00333832" w:rsidRDefault="00333832">
      <w:pPr>
        <w:pStyle w:val="ConsPlusNonformat"/>
        <w:jc w:val="both"/>
      </w:pPr>
      <w:r>
        <w:t xml:space="preserve">    Газоспасательная служба</w:t>
      </w:r>
    </w:p>
    <w:p w:rsidR="00333832" w:rsidRDefault="00333832">
      <w:pPr>
        <w:pStyle w:val="ConsPlusNonformat"/>
        <w:jc w:val="both"/>
      </w:pPr>
      <w:r>
        <w:t xml:space="preserve">    Служба производственного контроля</w:t>
      </w:r>
    </w:p>
    <w:p w:rsidR="00333832" w:rsidRDefault="00333832">
      <w:pPr>
        <w:pStyle w:val="ConsPlusNonformat"/>
        <w:jc w:val="both"/>
      </w:pPr>
      <w:r>
        <w:t xml:space="preserve">    за соблюдением требований промышленной</w:t>
      </w:r>
    </w:p>
    <w:p w:rsidR="00333832" w:rsidRDefault="00333832">
      <w:pPr>
        <w:pStyle w:val="ConsPlusNonformat"/>
        <w:jc w:val="both"/>
      </w:pPr>
      <w:r>
        <w:t xml:space="preserve">    безопасности или лицо, назначенное ответственным</w:t>
      </w:r>
    </w:p>
    <w:p w:rsidR="00333832" w:rsidRDefault="00333832">
      <w:pPr>
        <w:pStyle w:val="ConsPlusNonformat"/>
        <w:jc w:val="both"/>
      </w:pPr>
      <w:r>
        <w:t xml:space="preserve">    за осуществление производственного контроля</w:t>
      </w:r>
    </w:p>
    <w:p w:rsidR="00333832" w:rsidRDefault="00333832">
      <w:pPr>
        <w:pStyle w:val="ConsPlusNonformat"/>
        <w:jc w:val="both"/>
      </w:pPr>
      <w:r>
        <w:t xml:space="preserve">    и иные структурные подразделения,</w:t>
      </w:r>
    </w:p>
    <w:p w:rsidR="00333832" w:rsidRDefault="00333832">
      <w:pPr>
        <w:pStyle w:val="ConsPlusNonformat"/>
        <w:jc w:val="both"/>
      </w:pPr>
      <w:r>
        <w:t xml:space="preserve">    на которые возложены полномочия</w:t>
      </w:r>
    </w:p>
    <w:p w:rsidR="00333832" w:rsidRDefault="00333832">
      <w:pPr>
        <w:pStyle w:val="ConsPlusNonformat"/>
        <w:jc w:val="both"/>
      </w:pPr>
      <w:r>
        <w:t xml:space="preserve">    по согласованию перечня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right"/>
        <w:outlineLvl w:val="1"/>
      </w:pPr>
      <w:r>
        <w:t>Приложение N 2</w:t>
      </w:r>
    </w:p>
    <w:p w:rsidR="00333832" w:rsidRDefault="00333832">
      <w:pPr>
        <w:pStyle w:val="ConsPlusNormal"/>
        <w:jc w:val="right"/>
      </w:pPr>
      <w:r>
        <w:t>к Федеральным нормам и правилам</w:t>
      </w:r>
    </w:p>
    <w:p w:rsidR="00333832" w:rsidRDefault="00333832">
      <w:pPr>
        <w:pStyle w:val="ConsPlusNormal"/>
        <w:jc w:val="right"/>
      </w:pPr>
      <w:r>
        <w:t>в области промышленной безопасности</w:t>
      </w:r>
    </w:p>
    <w:p w:rsidR="00333832" w:rsidRDefault="00333832">
      <w:pPr>
        <w:pStyle w:val="ConsPlusNormal"/>
        <w:jc w:val="right"/>
      </w:pPr>
      <w:r>
        <w:t>"Правила безопасного ведения</w:t>
      </w:r>
    </w:p>
    <w:p w:rsidR="00333832" w:rsidRDefault="00333832">
      <w:pPr>
        <w:pStyle w:val="ConsPlusNormal"/>
        <w:jc w:val="right"/>
      </w:pPr>
      <w:r>
        <w:t>газоопасных, огневых и ремонтных работ",</w:t>
      </w:r>
    </w:p>
    <w:p w:rsidR="00333832" w:rsidRDefault="00333832">
      <w:pPr>
        <w:pStyle w:val="ConsPlusNormal"/>
        <w:jc w:val="right"/>
      </w:pPr>
      <w:r>
        <w:lastRenderedPageBreak/>
        <w:t>утвержденным приказом Федеральной службы</w:t>
      </w:r>
    </w:p>
    <w:p w:rsidR="00333832" w:rsidRDefault="00333832">
      <w:pPr>
        <w:pStyle w:val="ConsPlusNormal"/>
        <w:jc w:val="right"/>
      </w:pPr>
      <w:r>
        <w:t>по экологическому, технологическому</w:t>
      </w:r>
    </w:p>
    <w:p w:rsidR="00333832" w:rsidRDefault="00333832">
      <w:pPr>
        <w:pStyle w:val="ConsPlusNormal"/>
        <w:jc w:val="right"/>
      </w:pPr>
      <w:r>
        <w:t>и атомному надзору</w:t>
      </w:r>
    </w:p>
    <w:p w:rsidR="00333832" w:rsidRDefault="00333832">
      <w:pPr>
        <w:pStyle w:val="ConsPlusNormal"/>
        <w:jc w:val="right"/>
      </w:pPr>
      <w:r>
        <w:t>от 20 ноября 2017 г. N 485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right"/>
      </w:pPr>
      <w:r>
        <w:t>(рекомендуемый образец)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nformat"/>
        <w:jc w:val="both"/>
      </w:pPr>
      <w:r>
        <w:t xml:space="preserve">                                                     Утверждаю</w:t>
      </w:r>
    </w:p>
    <w:p w:rsidR="00333832" w:rsidRDefault="00333832">
      <w:pPr>
        <w:pStyle w:val="ConsPlusNonformat"/>
        <w:jc w:val="both"/>
      </w:pPr>
      <w:r>
        <w:t>______________________________</w:t>
      </w:r>
    </w:p>
    <w:p w:rsidR="00333832" w:rsidRDefault="00333832">
      <w:pPr>
        <w:pStyle w:val="ConsPlusNonformat"/>
        <w:jc w:val="both"/>
      </w:pPr>
      <w:r>
        <w:t xml:space="preserve">  (наименование организации)</w:t>
      </w:r>
    </w:p>
    <w:p w:rsidR="00333832" w:rsidRDefault="00333832">
      <w:pPr>
        <w:pStyle w:val="ConsPlusNonformat"/>
        <w:jc w:val="both"/>
      </w:pPr>
      <w:r>
        <w:t xml:space="preserve">                                        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                       (руководитель      эксплуатирующей</w:t>
      </w:r>
    </w:p>
    <w:p w:rsidR="00333832" w:rsidRDefault="00333832">
      <w:pPr>
        <w:pStyle w:val="ConsPlusNonformat"/>
        <w:jc w:val="both"/>
      </w:pPr>
      <w:r>
        <w:t xml:space="preserve">                                        организации,        или        его</w:t>
      </w:r>
    </w:p>
    <w:p w:rsidR="00333832" w:rsidRDefault="00333832">
      <w:pPr>
        <w:pStyle w:val="ConsPlusNonformat"/>
        <w:jc w:val="both"/>
      </w:pPr>
      <w:r>
        <w:t xml:space="preserve">                                        уполномоченный  заместитель,  либо</w:t>
      </w:r>
    </w:p>
    <w:p w:rsidR="00333832" w:rsidRDefault="00333832">
      <w:pPr>
        <w:pStyle w:val="ConsPlusNonformat"/>
        <w:jc w:val="both"/>
      </w:pPr>
      <w:r>
        <w:t xml:space="preserve">                                        руководителем  филиала  (дочернего</w:t>
      </w:r>
    </w:p>
    <w:p w:rsidR="00333832" w:rsidRDefault="00333832">
      <w:pPr>
        <w:pStyle w:val="ConsPlusNonformat"/>
        <w:jc w:val="both"/>
      </w:pPr>
      <w:r>
        <w:t xml:space="preserve">                                        общества), ф.и.о.)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 xml:space="preserve">                                        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                                    (подпись)</w:t>
      </w:r>
    </w:p>
    <w:p w:rsidR="00333832" w:rsidRDefault="00333832">
      <w:pPr>
        <w:pStyle w:val="ConsPlusNonformat"/>
        <w:jc w:val="both"/>
      </w:pPr>
      <w:r>
        <w:t xml:space="preserve">                                        "__" ________________ ____ г.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bookmarkStart w:id="10" w:name="P532"/>
      <w:bookmarkEnd w:id="10"/>
      <w:r>
        <w:t xml:space="preserve">              Наряд-допуск N                  (номер регистрации</w:t>
      </w:r>
    </w:p>
    <w:p w:rsidR="00333832" w:rsidRDefault="00333832">
      <w:pPr>
        <w:pStyle w:val="ConsPlusNonformat"/>
        <w:jc w:val="both"/>
      </w:pPr>
      <w:r>
        <w:t xml:space="preserve">                                   в журнале регистрации газоопасных работ)</w:t>
      </w:r>
    </w:p>
    <w:p w:rsidR="00333832" w:rsidRDefault="00333832">
      <w:pPr>
        <w:pStyle w:val="ConsPlusNonformat"/>
        <w:jc w:val="both"/>
      </w:pPr>
      <w:r>
        <w:t xml:space="preserve">      на проведение газоопасных работ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1. Структурное подразделение (цех, производство, установка) _______________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2. Место проведения работы 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                  (установка, отделение, участок,</w:t>
      </w:r>
    </w:p>
    <w:p w:rsidR="00333832" w:rsidRDefault="00333832">
      <w:pPr>
        <w:pStyle w:val="ConsPlusNonformat"/>
        <w:jc w:val="both"/>
      </w:pPr>
      <w:r>
        <w:t xml:space="preserve">                                        аппарат, коммуникации)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3. Характер выполняемых работ _____________________________________________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4. Ответственный за подготовительные работы 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                                 (должность, ф.и.о.)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5. Ответственный за проведение работ ______________________________________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                                 (должность, ф.и.о.)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6. Планируемое время проведения работ</w:t>
      </w:r>
    </w:p>
    <w:p w:rsidR="00333832" w:rsidRDefault="00333832">
      <w:pPr>
        <w:pStyle w:val="ConsPlusNonformat"/>
        <w:jc w:val="both"/>
      </w:pPr>
      <w:r>
        <w:t>Начало __________ время __________ дата ___________________________________</w:t>
      </w:r>
    </w:p>
    <w:p w:rsidR="00333832" w:rsidRDefault="00333832">
      <w:pPr>
        <w:pStyle w:val="ConsPlusNonformat"/>
        <w:jc w:val="both"/>
      </w:pPr>
      <w:r>
        <w:t>Окончание __________ время __________ дата ________________________________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7.  Мероприятия  по  подготовке  объекта  к  проведению газоопасных работ и</w:t>
      </w:r>
    </w:p>
    <w:p w:rsidR="00333832" w:rsidRDefault="00333832">
      <w:pPr>
        <w:pStyle w:val="ConsPlusNonformat"/>
        <w:jc w:val="both"/>
      </w:pPr>
      <w:r>
        <w:t>последовательность их проведения __________________________________________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Приложение ________________________________________________________________</w:t>
      </w:r>
    </w:p>
    <w:p w:rsidR="00333832" w:rsidRDefault="00333832">
      <w:pPr>
        <w:pStyle w:val="ConsPlusNonformat"/>
        <w:jc w:val="both"/>
      </w:pPr>
      <w:r>
        <w:t>(указываются  схемы  места  проведения  работ  в границах (осях) установки,</w:t>
      </w:r>
    </w:p>
    <w:p w:rsidR="00333832" w:rsidRDefault="00333832">
      <w:pPr>
        <w:pStyle w:val="ConsPlusNonformat"/>
        <w:jc w:val="both"/>
      </w:pPr>
      <w:r>
        <w:t>оборудования,  трубопроводов  с указанием расстояний до границ опасных зон,</w:t>
      </w:r>
    </w:p>
    <w:p w:rsidR="00333832" w:rsidRDefault="00333832">
      <w:pPr>
        <w:pStyle w:val="ConsPlusNonformat"/>
        <w:jc w:val="both"/>
      </w:pPr>
      <w:r>
        <w:t>схемы  пропарки, промывки, продувки, точек отбора анализов воздушной среды,</w:t>
      </w:r>
    </w:p>
    <w:p w:rsidR="00333832" w:rsidRDefault="00333832">
      <w:pPr>
        <w:pStyle w:val="ConsPlusNonformat"/>
        <w:jc w:val="both"/>
      </w:pPr>
      <w:r>
        <w:t>установки заглушек, создания разъемов фланцевых соединений)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8. Мероприятия, обеспечивающие безопасное проведение работ 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9. Средства индивидуальной защиты и режим работы __________________________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10. Руководитель структурного подразделения _______________________________</w:t>
      </w:r>
    </w:p>
    <w:p w:rsidR="00333832" w:rsidRDefault="00333832">
      <w:pPr>
        <w:pStyle w:val="ConsPlusNonformat"/>
        <w:jc w:val="both"/>
      </w:pPr>
      <w:r>
        <w:lastRenderedPageBreak/>
        <w:t xml:space="preserve">                                                (ф.и.о., подпись, дата)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11. Мероприятия согласованы: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Газоспасательная служба 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                               (ф.и.о., подпись, дата)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Служба производственного</w:t>
      </w:r>
    </w:p>
    <w:p w:rsidR="00333832" w:rsidRDefault="00333832">
      <w:pPr>
        <w:pStyle w:val="ConsPlusNonformat"/>
        <w:jc w:val="both"/>
      </w:pPr>
      <w:r>
        <w:t>контроля за соблюдением</w:t>
      </w:r>
    </w:p>
    <w:p w:rsidR="00333832" w:rsidRDefault="00333832">
      <w:pPr>
        <w:pStyle w:val="ConsPlusNonformat"/>
        <w:jc w:val="both"/>
      </w:pPr>
      <w:r>
        <w:t>требований промышленной безопасности ______________________________________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                               (ф.и.о., подпись, дата)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и иные структурные подразделения,</w:t>
      </w:r>
    </w:p>
    <w:p w:rsidR="00333832" w:rsidRDefault="00333832">
      <w:pPr>
        <w:pStyle w:val="ConsPlusNonformat"/>
        <w:jc w:val="both"/>
      </w:pPr>
      <w:r>
        <w:t>на которые возложены полномочия по согласованию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Взаимосвязанные технологические</w:t>
      </w:r>
    </w:p>
    <w:p w:rsidR="00333832" w:rsidRDefault="00333832">
      <w:pPr>
        <w:pStyle w:val="ConsPlusNonformat"/>
        <w:jc w:val="both"/>
      </w:pPr>
      <w:r>
        <w:t>объекты 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 (наименование взаимосвязанного объекта, ф.и.о.</w:t>
      </w:r>
    </w:p>
    <w:p w:rsidR="00333832" w:rsidRDefault="00333832">
      <w:pPr>
        <w:pStyle w:val="ConsPlusNonformat"/>
        <w:jc w:val="both"/>
      </w:pPr>
      <w:r>
        <w:t xml:space="preserve">                       руководителя объекта, подпись, дата)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12. Состав бригады и отметка о прохождении инструктажа</w:t>
      </w:r>
    </w:p>
    <w:p w:rsidR="00333832" w:rsidRDefault="003338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530"/>
        <w:gridCol w:w="1077"/>
        <w:gridCol w:w="1303"/>
        <w:gridCol w:w="1417"/>
        <w:gridCol w:w="1644"/>
        <w:gridCol w:w="1644"/>
      </w:tblGrid>
      <w:tr w:rsidR="00333832">
        <w:tc>
          <w:tcPr>
            <w:tcW w:w="453" w:type="dxa"/>
            <w:vMerge w:val="restart"/>
          </w:tcPr>
          <w:p w:rsidR="00333832" w:rsidRDefault="003338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0" w:type="dxa"/>
            <w:vMerge w:val="restart"/>
          </w:tcPr>
          <w:p w:rsidR="00333832" w:rsidRDefault="00333832">
            <w:pPr>
              <w:pStyle w:val="ConsPlusNormal"/>
              <w:jc w:val="center"/>
            </w:pPr>
            <w:r>
              <w:t>Дата и время проведения работ</w:t>
            </w:r>
          </w:p>
        </w:tc>
        <w:tc>
          <w:tcPr>
            <w:tcW w:w="1077" w:type="dxa"/>
            <w:vMerge w:val="restart"/>
          </w:tcPr>
          <w:p w:rsidR="00333832" w:rsidRDefault="00333832">
            <w:pPr>
              <w:pStyle w:val="ConsPlusNormal"/>
              <w:jc w:val="center"/>
            </w:pPr>
            <w:r>
              <w:t>Фамилия, имя, отчество членов бригады</w:t>
            </w:r>
          </w:p>
        </w:tc>
        <w:tc>
          <w:tcPr>
            <w:tcW w:w="1303" w:type="dxa"/>
            <w:vMerge w:val="restart"/>
          </w:tcPr>
          <w:p w:rsidR="00333832" w:rsidRDefault="0033383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417" w:type="dxa"/>
            <w:vMerge w:val="restart"/>
          </w:tcPr>
          <w:p w:rsidR="00333832" w:rsidRDefault="00333832">
            <w:pPr>
              <w:pStyle w:val="ConsPlusNormal"/>
              <w:jc w:val="center"/>
            </w:pPr>
            <w:r>
              <w:t>С условиями работ ознакомлен, инструктаж получил, подпись</w:t>
            </w:r>
          </w:p>
        </w:tc>
        <w:tc>
          <w:tcPr>
            <w:tcW w:w="3288" w:type="dxa"/>
            <w:gridSpan w:val="2"/>
          </w:tcPr>
          <w:p w:rsidR="00333832" w:rsidRDefault="00333832">
            <w:pPr>
              <w:pStyle w:val="ConsPlusNormal"/>
              <w:jc w:val="center"/>
            </w:pPr>
            <w:r>
              <w:t>Инструктаж провел: должность, фамилия, имя, отчество, подпись</w:t>
            </w:r>
          </w:p>
        </w:tc>
      </w:tr>
      <w:tr w:rsidR="00333832">
        <w:tc>
          <w:tcPr>
            <w:tcW w:w="453" w:type="dxa"/>
            <w:vMerge/>
          </w:tcPr>
          <w:p w:rsidR="00333832" w:rsidRDefault="00333832"/>
        </w:tc>
        <w:tc>
          <w:tcPr>
            <w:tcW w:w="1530" w:type="dxa"/>
            <w:vMerge/>
          </w:tcPr>
          <w:p w:rsidR="00333832" w:rsidRDefault="00333832"/>
        </w:tc>
        <w:tc>
          <w:tcPr>
            <w:tcW w:w="1077" w:type="dxa"/>
            <w:vMerge/>
          </w:tcPr>
          <w:p w:rsidR="00333832" w:rsidRDefault="00333832"/>
        </w:tc>
        <w:tc>
          <w:tcPr>
            <w:tcW w:w="1303" w:type="dxa"/>
            <w:vMerge/>
          </w:tcPr>
          <w:p w:rsidR="00333832" w:rsidRDefault="00333832"/>
        </w:tc>
        <w:tc>
          <w:tcPr>
            <w:tcW w:w="1417" w:type="dxa"/>
            <w:vMerge/>
          </w:tcPr>
          <w:p w:rsidR="00333832" w:rsidRDefault="00333832"/>
        </w:tc>
        <w:tc>
          <w:tcPr>
            <w:tcW w:w="1644" w:type="dxa"/>
          </w:tcPr>
          <w:p w:rsidR="00333832" w:rsidRDefault="00333832">
            <w:pPr>
              <w:pStyle w:val="ConsPlusNormal"/>
              <w:jc w:val="center"/>
            </w:pPr>
            <w:r>
              <w:t>ответственный за подготовку</w:t>
            </w:r>
          </w:p>
        </w:tc>
        <w:tc>
          <w:tcPr>
            <w:tcW w:w="1644" w:type="dxa"/>
          </w:tcPr>
          <w:p w:rsidR="00333832" w:rsidRDefault="00333832">
            <w:pPr>
              <w:pStyle w:val="ConsPlusNormal"/>
              <w:jc w:val="center"/>
            </w:pPr>
            <w:r>
              <w:t>ответственный за проведение</w:t>
            </w:r>
          </w:p>
        </w:tc>
      </w:tr>
      <w:tr w:rsidR="00333832">
        <w:tc>
          <w:tcPr>
            <w:tcW w:w="453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530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077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303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417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644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644" w:type="dxa"/>
          </w:tcPr>
          <w:p w:rsidR="00333832" w:rsidRDefault="00333832">
            <w:pPr>
              <w:pStyle w:val="ConsPlusNormal"/>
            </w:pPr>
          </w:p>
        </w:tc>
      </w:tr>
      <w:tr w:rsidR="00333832">
        <w:tc>
          <w:tcPr>
            <w:tcW w:w="453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530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077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303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417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644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644" w:type="dxa"/>
          </w:tcPr>
          <w:p w:rsidR="00333832" w:rsidRDefault="00333832">
            <w:pPr>
              <w:pStyle w:val="ConsPlusNormal"/>
            </w:pPr>
          </w:p>
        </w:tc>
      </w:tr>
    </w:tbl>
    <w:p w:rsidR="00333832" w:rsidRDefault="00333832">
      <w:pPr>
        <w:pStyle w:val="ConsPlusNormal"/>
        <w:jc w:val="both"/>
      </w:pP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13. Анализ воздушной среды перед началом и в период проведения работ</w:t>
      </w:r>
    </w:p>
    <w:p w:rsidR="00333832" w:rsidRDefault="003338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30"/>
        <w:gridCol w:w="1080"/>
        <w:gridCol w:w="1805"/>
        <w:gridCol w:w="1766"/>
        <w:gridCol w:w="1421"/>
        <w:gridCol w:w="1587"/>
      </w:tblGrid>
      <w:tr w:rsidR="00333832"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333832" w:rsidRDefault="00333832">
            <w:pPr>
              <w:pStyle w:val="ConsPlusNormal"/>
              <w:jc w:val="center"/>
            </w:pPr>
            <w:r>
              <w:t>Дата и время отбора проб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3832" w:rsidRDefault="00333832">
            <w:pPr>
              <w:pStyle w:val="ConsPlusNormal"/>
              <w:jc w:val="center"/>
            </w:pPr>
            <w:r>
              <w:t>Место отбора проб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333832" w:rsidRDefault="00333832">
            <w:pPr>
              <w:pStyle w:val="ConsPlusNormal"/>
              <w:jc w:val="center"/>
            </w:pPr>
            <w:r>
              <w:t>Определяемые компоненты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333832" w:rsidRDefault="00333832">
            <w:pPr>
              <w:pStyle w:val="ConsPlusNormal"/>
              <w:jc w:val="center"/>
            </w:pPr>
            <w:r>
              <w:t>Допустимая концентрация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333832" w:rsidRDefault="00333832">
            <w:pPr>
              <w:pStyle w:val="ConsPlusNormal"/>
              <w:jc w:val="center"/>
            </w:pPr>
            <w:r>
              <w:t>Результаты анализа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333832" w:rsidRDefault="00333832">
            <w:pPr>
              <w:pStyle w:val="ConsPlusNormal"/>
              <w:jc w:val="center"/>
            </w:pPr>
            <w:r>
              <w:t>Подпись лица, проводившего анализ</w:t>
            </w:r>
          </w:p>
        </w:tc>
      </w:tr>
    </w:tbl>
    <w:p w:rsidR="00333832" w:rsidRDefault="00333832">
      <w:pPr>
        <w:pStyle w:val="ConsPlusNormal"/>
        <w:jc w:val="both"/>
      </w:pP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14.  Мероприятия  по  подготовке  к  безопасному  проведению работ согласно</w:t>
      </w:r>
    </w:p>
    <w:p w:rsidR="00333832" w:rsidRDefault="00333832">
      <w:pPr>
        <w:pStyle w:val="ConsPlusNonformat"/>
        <w:jc w:val="both"/>
      </w:pPr>
      <w:r>
        <w:t>наряду-допуску выполнены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Ответственный за подготовку объекта   Ответственный за проведение</w:t>
      </w:r>
    </w:p>
    <w:p w:rsidR="00333832" w:rsidRDefault="00333832">
      <w:pPr>
        <w:pStyle w:val="ConsPlusNonformat"/>
        <w:jc w:val="both"/>
      </w:pPr>
      <w:r>
        <w:t xml:space="preserve">                                                  газоопасных работ</w:t>
      </w:r>
    </w:p>
    <w:p w:rsidR="00333832" w:rsidRDefault="00333832">
      <w:pPr>
        <w:pStyle w:val="ConsPlusNonformat"/>
        <w:jc w:val="both"/>
      </w:pPr>
      <w:r>
        <w:t xml:space="preserve">      (ф.и.о., подпись, дата, время)      (ф.и.о., подпись, дата, время)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15. Возможность проведения работ подтверждаю: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 (представитель газоспасательной службы,</w:t>
      </w:r>
    </w:p>
    <w:p w:rsidR="00333832" w:rsidRDefault="00333832">
      <w:pPr>
        <w:pStyle w:val="ConsPlusNonformat"/>
        <w:jc w:val="both"/>
      </w:pPr>
      <w:r>
        <w:t xml:space="preserve">                       ф.и.о., подпись, время, дата)</w:t>
      </w:r>
    </w:p>
    <w:p w:rsidR="00333832" w:rsidRDefault="00333832">
      <w:pPr>
        <w:pStyle w:val="ConsPlusNonformat"/>
        <w:jc w:val="both"/>
      </w:pPr>
      <w:r>
        <w:t>15.1. К производству работ допускаю:</w:t>
      </w:r>
    </w:p>
    <w:p w:rsidR="00333832" w:rsidRDefault="0033383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(руководитель структурного подразделения,</w:t>
      </w:r>
    </w:p>
    <w:p w:rsidR="00333832" w:rsidRDefault="00333832">
      <w:pPr>
        <w:pStyle w:val="ConsPlusNonformat"/>
        <w:jc w:val="both"/>
      </w:pPr>
      <w:r>
        <w:t xml:space="preserve">                       ф.и.о., подпись, время, дата)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16. Срок действия наряда-допуска продлен</w:t>
      </w:r>
    </w:p>
    <w:p w:rsidR="00333832" w:rsidRDefault="003338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927"/>
        <w:gridCol w:w="1587"/>
        <w:gridCol w:w="1530"/>
        <w:gridCol w:w="1587"/>
        <w:gridCol w:w="1587"/>
      </w:tblGrid>
      <w:tr w:rsidR="00333832">
        <w:tc>
          <w:tcPr>
            <w:tcW w:w="850" w:type="dxa"/>
            <w:vMerge w:val="restart"/>
          </w:tcPr>
          <w:p w:rsidR="00333832" w:rsidRDefault="00333832">
            <w:pPr>
              <w:pStyle w:val="ConsPlusNormal"/>
              <w:jc w:val="center"/>
            </w:pPr>
            <w:r>
              <w:t>Дата и время проведения работ</w:t>
            </w:r>
          </w:p>
        </w:tc>
        <w:tc>
          <w:tcPr>
            <w:tcW w:w="1927" w:type="dxa"/>
            <w:vMerge w:val="restart"/>
          </w:tcPr>
          <w:p w:rsidR="00333832" w:rsidRDefault="00333832">
            <w:pPr>
              <w:pStyle w:val="ConsPlusNormal"/>
              <w:jc w:val="center"/>
            </w:pPr>
            <w:r>
              <w:t>Результат анализа воздушной среды (лабораторного или автоматического)</w:t>
            </w:r>
          </w:p>
        </w:tc>
        <w:tc>
          <w:tcPr>
            <w:tcW w:w="6291" w:type="dxa"/>
            <w:gridSpan w:val="4"/>
          </w:tcPr>
          <w:p w:rsidR="00333832" w:rsidRDefault="00333832">
            <w:pPr>
              <w:pStyle w:val="ConsPlusNormal"/>
              <w:jc w:val="center"/>
            </w:pPr>
            <w:r>
              <w:t>Возможность производства работ подтверждаю</w:t>
            </w:r>
          </w:p>
        </w:tc>
      </w:tr>
      <w:tr w:rsidR="00333832">
        <w:tc>
          <w:tcPr>
            <w:tcW w:w="850" w:type="dxa"/>
            <w:vMerge/>
          </w:tcPr>
          <w:p w:rsidR="00333832" w:rsidRDefault="00333832"/>
        </w:tc>
        <w:tc>
          <w:tcPr>
            <w:tcW w:w="1927" w:type="dxa"/>
            <w:vMerge/>
          </w:tcPr>
          <w:p w:rsidR="00333832" w:rsidRDefault="00333832"/>
        </w:tc>
        <w:tc>
          <w:tcPr>
            <w:tcW w:w="1587" w:type="dxa"/>
          </w:tcPr>
          <w:p w:rsidR="00333832" w:rsidRDefault="00333832">
            <w:pPr>
              <w:pStyle w:val="ConsPlusNormal"/>
              <w:jc w:val="center"/>
            </w:pPr>
            <w:r>
              <w:t>ответственный за проведение работ</w:t>
            </w:r>
          </w:p>
        </w:tc>
        <w:tc>
          <w:tcPr>
            <w:tcW w:w="1530" w:type="dxa"/>
          </w:tcPr>
          <w:p w:rsidR="00333832" w:rsidRDefault="00333832">
            <w:pPr>
              <w:pStyle w:val="ConsPlusNormal"/>
              <w:jc w:val="center"/>
            </w:pPr>
            <w:r>
              <w:t>должностное лицо, осуществляющее ведение технологического процесса</w:t>
            </w:r>
          </w:p>
        </w:tc>
        <w:tc>
          <w:tcPr>
            <w:tcW w:w="1587" w:type="dxa"/>
          </w:tcPr>
          <w:p w:rsidR="00333832" w:rsidRDefault="00333832">
            <w:pPr>
              <w:pStyle w:val="ConsPlusNormal"/>
              <w:jc w:val="center"/>
            </w:pPr>
            <w:r>
              <w:t>Представитель газоспасательной службы</w:t>
            </w:r>
          </w:p>
        </w:tc>
        <w:tc>
          <w:tcPr>
            <w:tcW w:w="1587" w:type="dxa"/>
          </w:tcPr>
          <w:p w:rsidR="00333832" w:rsidRDefault="00333832">
            <w:pPr>
              <w:pStyle w:val="ConsPlusNormal"/>
              <w:jc w:val="center"/>
            </w:pPr>
            <w:r>
              <w:t>Руководитель структурного подразделения</w:t>
            </w:r>
          </w:p>
        </w:tc>
      </w:tr>
    </w:tbl>
    <w:p w:rsidR="00333832" w:rsidRDefault="00333832">
      <w:pPr>
        <w:pStyle w:val="ConsPlusNormal"/>
        <w:jc w:val="both"/>
      </w:pP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17. Работа выполнена в полном объеме, наряд-допуск закрыт _________________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(подпись лица, ответственного за проведение работ и руководителя</w:t>
      </w:r>
    </w:p>
    <w:p w:rsidR="00333832" w:rsidRDefault="00333832">
      <w:pPr>
        <w:pStyle w:val="ConsPlusNonformat"/>
        <w:jc w:val="both"/>
      </w:pPr>
      <w:r>
        <w:t xml:space="preserve">                 структурного подразделения, время, дата)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right"/>
        <w:outlineLvl w:val="1"/>
      </w:pPr>
      <w:r>
        <w:t>Приложение N 3</w:t>
      </w:r>
    </w:p>
    <w:p w:rsidR="00333832" w:rsidRDefault="00333832">
      <w:pPr>
        <w:pStyle w:val="ConsPlusNormal"/>
        <w:jc w:val="right"/>
      </w:pPr>
      <w:r>
        <w:t>к Федеральным нормам и правилам</w:t>
      </w:r>
    </w:p>
    <w:p w:rsidR="00333832" w:rsidRDefault="00333832">
      <w:pPr>
        <w:pStyle w:val="ConsPlusNormal"/>
        <w:jc w:val="right"/>
      </w:pPr>
      <w:r>
        <w:t>в области промышленной безопасности</w:t>
      </w:r>
    </w:p>
    <w:p w:rsidR="00333832" w:rsidRDefault="00333832">
      <w:pPr>
        <w:pStyle w:val="ConsPlusNormal"/>
        <w:jc w:val="right"/>
      </w:pPr>
      <w:r>
        <w:t>"Правила безопасного ведения</w:t>
      </w:r>
    </w:p>
    <w:p w:rsidR="00333832" w:rsidRDefault="00333832">
      <w:pPr>
        <w:pStyle w:val="ConsPlusNormal"/>
        <w:jc w:val="right"/>
      </w:pPr>
      <w:r>
        <w:t>газоопасных, огневых и ремонтных работ",</w:t>
      </w:r>
    </w:p>
    <w:p w:rsidR="00333832" w:rsidRDefault="00333832">
      <w:pPr>
        <w:pStyle w:val="ConsPlusNormal"/>
        <w:jc w:val="right"/>
      </w:pPr>
      <w:r>
        <w:t>утвержденным приказом Федеральной службы</w:t>
      </w:r>
    </w:p>
    <w:p w:rsidR="00333832" w:rsidRDefault="00333832">
      <w:pPr>
        <w:pStyle w:val="ConsPlusNormal"/>
        <w:jc w:val="right"/>
      </w:pPr>
      <w:r>
        <w:t>по экологическому, технологическому</w:t>
      </w:r>
    </w:p>
    <w:p w:rsidR="00333832" w:rsidRDefault="00333832">
      <w:pPr>
        <w:pStyle w:val="ConsPlusNormal"/>
        <w:jc w:val="right"/>
      </w:pPr>
      <w:r>
        <w:t>и атомному надзору</w:t>
      </w:r>
    </w:p>
    <w:p w:rsidR="00333832" w:rsidRDefault="00333832">
      <w:pPr>
        <w:pStyle w:val="ConsPlusNormal"/>
        <w:jc w:val="right"/>
      </w:pPr>
      <w:r>
        <w:t>от 20 ноября 2017 г. N 485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right"/>
      </w:pPr>
      <w:r>
        <w:t>(рекомендуемый образец)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nformat"/>
        <w:jc w:val="both"/>
      </w:pPr>
      <w:bookmarkStart w:id="11" w:name="P686"/>
      <w:bookmarkEnd w:id="11"/>
      <w:r>
        <w:t xml:space="preserve">                                  Журнал</w:t>
      </w:r>
    </w:p>
    <w:p w:rsidR="00333832" w:rsidRDefault="00333832">
      <w:pPr>
        <w:pStyle w:val="ConsPlusNonformat"/>
        <w:jc w:val="both"/>
      </w:pPr>
      <w:r>
        <w:t xml:space="preserve">          учета газоопасных работ, проводимых без наряда-допуска</w:t>
      </w:r>
    </w:p>
    <w:p w:rsidR="00333832" w:rsidRDefault="00333832">
      <w:pPr>
        <w:pStyle w:val="ConsPlusNonformat"/>
        <w:jc w:val="both"/>
      </w:pPr>
      <w:r>
        <w:t xml:space="preserve">                      на проведение газоопасных работ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      (наименование подразделения)</w:t>
      </w:r>
    </w:p>
    <w:p w:rsidR="00333832" w:rsidRDefault="00333832">
      <w:pPr>
        <w:pStyle w:val="ConsPlusNormal"/>
        <w:jc w:val="both"/>
      </w:pPr>
    </w:p>
    <w:p w:rsidR="00333832" w:rsidRDefault="00333832">
      <w:pPr>
        <w:sectPr w:rsidR="00333832" w:rsidSect="005E26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974"/>
        <w:gridCol w:w="1020"/>
        <w:gridCol w:w="1134"/>
        <w:gridCol w:w="1474"/>
        <w:gridCol w:w="1587"/>
        <w:gridCol w:w="1531"/>
        <w:gridCol w:w="1304"/>
        <w:gridCol w:w="864"/>
      </w:tblGrid>
      <w:tr w:rsidR="00333832">
        <w:tc>
          <w:tcPr>
            <w:tcW w:w="509" w:type="dxa"/>
          </w:tcPr>
          <w:p w:rsidR="00333832" w:rsidRDefault="0033383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974" w:type="dxa"/>
          </w:tcPr>
          <w:p w:rsidR="00333832" w:rsidRDefault="00333832">
            <w:pPr>
              <w:pStyle w:val="ConsPlusNormal"/>
              <w:jc w:val="center"/>
            </w:pPr>
            <w:r>
              <w:t>Дата и время проведения работ</w:t>
            </w:r>
          </w:p>
        </w:tc>
        <w:tc>
          <w:tcPr>
            <w:tcW w:w="1020" w:type="dxa"/>
          </w:tcPr>
          <w:p w:rsidR="00333832" w:rsidRDefault="00333832">
            <w:pPr>
              <w:pStyle w:val="ConsPlusNormal"/>
              <w:jc w:val="center"/>
            </w:pPr>
            <w:r>
              <w:t>Место проведения работ</w:t>
            </w:r>
          </w:p>
        </w:tc>
        <w:tc>
          <w:tcPr>
            <w:tcW w:w="1134" w:type="dxa"/>
          </w:tcPr>
          <w:p w:rsidR="00333832" w:rsidRDefault="00333832">
            <w:pPr>
              <w:pStyle w:val="ConsPlusNormal"/>
              <w:jc w:val="center"/>
            </w:pPr>
            <w:r>
              <w:t>Характер выполняемых работ</w:t>
            </w:r>
          </w:p>
        </w:tc>
        <w:tc>
          <w:tcPr>
            <w:tcW w:w="1474" w:type="dxa"/>
          </w:tcPr>
          <w:p w:rsidR="00333832" w:rsidRDefault="00333832">
            <w:pPr>
              <w:pStyle w:val="ConsPlusNormal"/>
              <w:jc w:val="center"/>
            </w:pPr>
            <w:r>
              <w:t>Мероприятия по подготовке к проведению газоопасных работ выполнены (Фамилия, имя, отчество, подпись ответственного лица)</w:t>
            </w:r>
          </w:p>
        </w:tc>
        <w:tc>
          <w:tcPr>
            <w:tcW w:w="1587" w:type="dxa"/>
          </w:tcPr>
          <w:p w:rsidR="00333832" w:rsidRDefault="00333832">
            <w:pPr>
              <w:pStyle w:val="ConsPlusNormal"/>
              <w:jc w:val="center"/>
            </w:pPr>
            <w:r>
              <w:t>Мероприятия, обеспечивающие безопасное проведение работ, выполнены (Фамилия, имя, отчество, подпись ответственного лица)</w:t>
            </w:r>
          </w:p>
        </w:tc>
        <w:tc>
          <w:tcPr>
            <w:tcW w:w="1531" w:type="dxa"/>
          </w:tcPr>
          <w:p w:rsidR="00333832" w:rsidRDefault="00333832">
            <w:pPr>
              <w:pStyle w:val="ConsPlusNormal"/>
              <w:jc w:val="center"/>
            </w:pPr>
            <w:r>
              <w:t>С условиями безопасного выполнения работы ознакомлены (Фамилия, имя, отчество исполнителей и их подписи)</w:t>
            </w:r>
          </w:p>
        </w:tc>
        <w:tc>
          <w:tcPr>
            <w:tcW w:w="1304" w:type="dxa"/>
          </w:tcPr>
          <w:p w:rsidR="00333832" w:rsidRDefault="00333832">
            <w:pPr>
              <w:pStyle w:val="ConsPlusNormal"/>
              <w:jc w:val="center"/>
            </w:pPr>
            <w:r>
              <w:t xml:space="preserve">Результаты анализов воздушной среды </w:t>
            </w:r>
            <w:hyperlink w:anchor="P7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64" w:type="dxa"/>
          </w:tcPr>
          <w:p w:rsidR="00333832" w:rsidRDefault="00333832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33832">
        <w:tc>
          <w:tcPr>
            <w:tcW w:w="509" w:type="dxa"/>
          </w:tcPr>
          <w:p w:rsidR="00333832" w:rsidRDefault="003338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4" w:type="dxa"/>
          </w:tcPr>
          <w:p w:rsidR="00333832" w:rsidRDefault="003338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33832" w:rsidRDefault="003338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33832" w:rsidRDefault="003338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33832" w:rsidRDefault="003338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333832" w:rsidRDefault="0033383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333832" w:rsidRDefault="0033383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333832" w:rsidRDefault="0033383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4" w:type="dxa"/>
          </w:tcPr>
          <w:p w:rsidR="00333832" w:rsidRDefault="00333832">
            <w:pPr>
              <w:pStyle w:val="ConsPlusNormal"/>
              <w:jc w:val="center"/>
            </w:pPr>
            <w:r>
              <w:t>9</w:t>
            </w:r>
          </w:p>
        </w:tc>
      </w:tr>
      <w:tr w:rsidR="00333832">
        <w:tc>
          <w:tcPr>
            <w:tcW w:w="509" w:type="dxa"/>
          </w:tcPr>
          <w:p w:rsidR="00333832" w:rsidRDefault="00333832">
            <w:pPr>
              <w:pStyle w:val="ConsPlusNormal"/>
            </w:pPr>
          </w:p>
        </w:tc>
        <w:tc>
          <w:tcPr>
            <w:tcW w:w="974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020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134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474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587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531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304" w:type="dxa"/>
          </w:tcPr>
          <w:p w:rsidR="00333832" w:rsidRDefault="00333832">
            <w:pPr>
              <w:pStyle w:val="ConsPlusNormal"/>
            </w:pPr>
          </w:p>
        </w:tc>
        <w:tc>
          <w:tcPr>
            <w:tcW w:w="864" w:type="dxa"/>
          </w:tcPr>
          <w:p w:rsidR="00333832" w:rsidRDefault="00333832">
            <w:pPr>
              <w:pStyle w:val="ConsPlusNormal"/>
            </w:pPr>
          </w:p>
        </w:tc>
      </w:tr>
      <w:tr w:rsidR="00333832">
        <w:tc>
          <w:tcPr>
            <w:tcW w:w="509" w:type="dxa"/>
          </w:tcPr>
          <w:p w:rsidR="00333832" w:rsidRDefault="00333832">
            <w:pPr>
              <w:pStyle w:val="ConsPlusNormal"/>
            </w:pPr>
          </w:p>
        </w:tc>
        <w:tc>
          <w:tcPr>
            <w:tcW w:w="974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020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134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474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587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531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304" w:type="dxa"/>
          </w:tcPr>
          <w:p w:rsidR="00333832" w:rsidRDefault="00333832">
            <w:pPr>
              <w:pStyle w:val="ConsPlusNormal"/>
            </w:pPr>
          </w:p>
        </w:tc>
        <w:tc>
          <w:tcPr>
            <w:tcW w:w="864" w:type="dxa"/>
          </w:tcPr>
          <w:p w:rsidR="00333832" w:rsidRDefault="00333832">
            <w:pPr>
              <w:pStyle w:val="ConsPlusNormal"/>
            </w:pPr>
          </w:p>
        </w:tc>
      </w:tr>
    </w:tbl>
    <w:p w:rsidR="00333832" w:rsidRDefault="00333832">
      <w:pPr>
        <w:sectPr w:rsidR="0033383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ind w:firstLine="540"/>
        <w:jc w:val="both"/>
      </w:pPr>
      <w:r>
        <w:t>--------------------------------</w:t>
      </w:r>
    </w:p>
    <w:p w:rsidR="00333832" w:rsidRDefault="00333832">
      <w:pPr>
        <w:pStyle w:val="ConsPlusNormal"/>
        <w:spacing w:before="220"/>
        <w:ind w:firstLine="540"/>
        <w:jc w:val="both"/>
      </w:pPr>
      <w:bookmarkStart w:id="12" w:name="P731"/>
      <w:bookmarkEnd w:id="12"/>
      <w:r>
        <w:t>&lt;*&gt; Если это установлено технологическим регламентом, производственными инструкциями по рабочим местам или специально разработанной эксплуатирующей организацией инструкцией.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right"/>
        <w:outlineLvl w:val="1"/>
      </w:pPr>
      <w:r>
        <w:t>Приложение N 4</w:t>
      </w:r>
    </w:p>
    <w:p w:rsidR="00333832" w:rsidRDefault="00333832">
      <w:pPr>
        <w:pStyle w:val="ConsPlusNormal"/>
        <w:jc w:val="right"/>
      </w:pPr>
      <w:r>
        <w:t>к Федеральным нормам и правилам</w:t>
      </w:r>
    </w:p>
    <w:p w:rsidR="00333832" w:rsidRDefault="00333832">
      <w:pPr>
        <w:pStyle w:val="ConsPlusNormal"/>
        <w:jc w:val="right"/>
      </w:pPr>
      <w:r>
        <w:t>в области промышленной безопасности</w:t>
      </w:r>
    </w:p>
    <w:p w:rsidR="00333832" w:rsidRDefault="00333832">
      <w:pPr>
        <w:pStyle w:val="ConsPlusNormal"/>
        <w:jc w:val="right"/>
      </w:pPr>
      <w:r>
        <w:t>"Правила безопасного ведения</w:t>
      </w:r>
    </w:p>
    <w:p w:rsidR="00333832" w:rsidRDefault="00333832">
      <w:pPr>
        <w:pStyle w:val="ConsPlusNormal"/>
        <w:jc w:val="right"/>
      </w:pPr>
      <w:r>
        <w:t>газоопасных, огневых и ремонтных работ",</w:t>
      </w:r>
    </w:p>
    <w:p w:rsidR="00333832" w:rsidRDefault="00333832">
      <w:pPr>
        <w:pStyle w:val="ConsPlusNormal"/>
        <w:jc w:val="right"/>
      </w:pPr>
      <w:r>
        <w:t>утвержденным приказом Федеральной службы</w:t>
      </w:r>
    </w:p>
    <w:p w:rsidR="00333832" w:rsidRDefault="00333832">
      <w:pPr>
        <w:pStyle w:val="ConsPlusNormal"/>
        <w:jc w:val="right"/>
      </w:pPr>
      <w:r>
        <w:t>по экологическому, технологическому</w:t>
      </w:r>
    </w:p>
    <w:p w:rsidR="00333832" w:rsidRDefault="00333832">
      <w:pPr>
        <w:pStyle w:val="ConsPlusNormal"/>
        <w:jc w:val="right"/>
      </w:pPr>
      <w:r>
        <w:t>и атомному надзору</w:t>
      </w:r>
    </w:p>
    <w:p w:rsidR="00333832" w:rsidRDefault="00333832">
      <w:pPr>
        <w:pStyle w:val="ConsPlusNormal"/>
        <w:jc w:val="right"/>
      </w:pPr>
      <w:r>
        <w:t>от 20 ноября 2017 г. N 485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right"/>
      </w:pPr>
      <w:r>
        <w:t>(рекомендуемый образец)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nformat"/>
        <w:jc w:val="both"/>
      </w:pPr>
      <w:r>
        <w:t>__________________________________      ___________________________________</w:t>
      </w:r>
    </w:p>
    <w:p w:rsidR="00333832" w:rsidRDefault="00333832">
      <w:pPr>
        <w:pStyle w:val="ConsPlusNonformat"/>
        <w:jc w:val="both"/>
      </w:pPr>
      <w:r>
        <w:t xml:space="preserve">    (наименование организации)          (наименование подрядной организации</w:t>
      </w:r>
    </w:p>
    <w:p w:rsidR="00333832" w:rsidRDefault="00333832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bookmarkStart w:id="13" w:name="P753"/>
      <w:bookmarkEnd w:id="13"/>
      <w:r>
        <w:t xml:space="preserve">                               НАРЯД-ДОПУСК</w:t>
      </w:r>
    </w:p>
    <w:p w:rsidR="00333832" w:rsidRDefault="00333832">
      <w:pPr>
        <w:pStyle w:val="ConsPlusNonformat"/>
        <w:jc w:val="both"/>
      </w:pPr>
      <w:r>
        <w:t xml:space="preserve">                       на проведение ремонтных работ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1. Структурное подразделение (цех, производство, установка) _______________</w:t>
      </w:r>
    </w:p>
    <w:p w:rsidR="00333832" w:rsidRDefault="00333832">
      <w:pPr>
        <w:pStyle w:val="ConsPlusNonformat"/>
        <w:jc w:val="both"/>
      </w:pPr>
      <w:r>
        <w:t>2. Место проведения работ _________________________________________________</w:t>
      </w:r>
    </w:p>
    <w:p w:rsidR="00333832" w:rsidRDefault="00333832">
      <w:pPr>
        <w:pStyle w:val="ConsPlusNonformat"/>
        <w:jc w:val="both"/>
      </w:pPr>
      <w:r>
        <w:t>3. Объем и содержание работы ______________________________________________</w:t>
      </w:r>
    </w:p>
    <w:p w:rsidR="00333832" w:rsidRDefault="00333832">
      <w:pPr>
        <w:pStyle w:val="ConsPlusNonformat"/>
        <w:jc w:val="both"/>
      </w:pPr>
      <w:r>
        <w:t>4. Планируемое время проведения ремонтных работ:</w:t>
      </w:r>
    </w:p>
    <w:p w:rsidR="00333832" w:rsidRDefault="00333832">
      <w:pPr>
        <w:pStyle w:val="ConsPlusNonformat"/>
        <w:jc w:val="both"/>
      </w:pPr>
      <w:r>
        <w:t>начало _________________                        окончание _________________</w:t>
      </w:r>
    </w:p>
    <w:p w:rsidR="00333832" w:rsidRDefault="00333832">
      <w:pPr>
        <w:pStyle w:val="ConsPlusNonformat"/>
        <w:jc w:val="both"/>
      </w:pPr>
      <w:r>
        <w:t xml:space="preserve">         (дата, время)                                      (дата, время)</w:t>
      </w:r>
    </w:p>
    <w:p w:rsidR="00333832" w:rsidRDefault="00333832">
      <w:pPr>
        <w:pStyle w:val="ConsPlusNonformat"/>
        <w:jc w:val="both"/>
      </w:pPr>
      <w:r>
        <w:t>5.   Непосредственный  руководитель  работ  эксплуатирующей  или  подрядной</w:t>
      </w:r>
    </w:p>
    <w:p w:rsidR="00333832" w:rsidRDefault="00333832">
      <w:pPr>
        <w:pStyle w:val="ConsPlusNonformat"/>
        <w:jc w:val="both"/>
      </w:pPr>
      <w:r>
        <w:t>организации 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                 (должность, ф.и.о.)</w:t>
      </w:r>
    </w:p>
    <w:p w:rsidR="00333832" w:rsidRDefault="00333832">
      <w:pPr>
        <w:pStyle w:val="ConsPlusNonformat"/>
        <w:jc w:val="both"/>
      </w:pPr>
      <w:r>
        <w:t>6. Лицо, ответственное за подготовку и сдачу объекта в ремонт 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          (должность, ф.и.о.)</w:t>
      </w:r>
    </w:p>
    <w:p w:rsidR="00333832" w:rsidRDefault="00333832">
      <w:pPr>
        <w:pStyle w:val="ConsPlusNonformat"/>
        <w:jc w:val="both"/>
      </w:pPr>
      <w:r>
        <w:t>7. Мероприятия по подготовке объекта в ремонт _____________________________</w:t>
      </w:r>
    </w:p>
    <w:p w:rsidR="00333832" w:rsidRDefault="00333832">
      <w:pPr>
        <w:pStyle w:val="ConsPlusNonformat"/>
        <w:jc w:val="both"/>
      </w:pPr>
      <w:r>
        <w:t>8. Подготовительные работы выполнены в полном объеме. Объект подготовлен  к</w:t>
      </w:r>
    </w:p>
    <w:p w:rsidR="00333832" w:rsidRDefault="00333832">
      <w:pPr>
        <w:pStyle w:val="ConsPlusNonformat"/>
        <w:jc w:val="both"/>
      </w:pPr>
      <w:r>
        <w:t>ремонту 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(подпись лица, ответственного за подготовку, дата)</w:t>
      </w:r>
    </w:p>
    <w:p w:rsidR="00333832" w:rsidRDefault="00333832">
      <w:pPr>
        <w:pStyle w:val="ConsPlusNonformat"/>
        <w:jc w:val="both"/>
      </w:pPr>
      <w:r>
        <w:t>9. Объект принят в ремонт. С объемом и условиями работ ознакомлен 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 (подпись непосредственного руководителя работ, дата)</w:t>
      </w:r>
    </w:p>
    <w:p w:rsidR="00333832" w:rsidRDefault="00333832">
      <w:pPr>
        <w:pStyle w:val="ConsPlusNonformat"/>
        <w:jc w:val="both"/>
      </w:pPr>
      <w:r>
        <w:t>10. Мероприятия, обеспечивающие безопасность проведения работ</w:t>
      </w:r>
    </w:p>
    <w:p w:rsidR="00333832" w:rsidRDefault="003338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118"/>
        <w:gridCol w:w="2834"/>
        <w:gridCol w:w="2551"/>
      </w:tblGrid>
      <w:tr w:rsidR="00333832">
        <w:tc>
          <w:tcPr>
            <w:tcW w:w="566" w:type="dxa"/>
          </w:tcPr>
          <w:p w:rsidR="00333832" w:rsidRDefault="003338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</w:tcPr>
          <w:p w:rsidR="00333832" w:rsidRDefault="00333832">
            <w:pPr>
              <w:pStyle w:val="ConsPlusNormal"/>
              <w:jc w:val="center"/>
            </w:pPr>
            <w:r>
              <w:t>Перечень мероприятий</w:t>
            </w:r>
          </w:p>
        </w:tc>
        <w:tc>
          <w:tcPr>
            <w:tcW w:w="2834" w:type="dxa"/>
          </w:tcPr>
          <w:p w:rsidR="00333832" w:rsidRDefault="00333832">
            <w:pPr>
              <w:pStyle w:val="ConsPlusNormal"/>
              <w:jc w:val="center"/>
            </w:pPr>
            <w:r>
              <w:t>Ответственные за выполнение мероприятий (должность, фамилия, имя, отчество)</w:t>
            </w:r>
          </w:p>
        </w:tc>
        <w:tc>
          <w:tcPr>
            <w:tcW w:w="2551" w:type="dxa"/>
          </w:tcPr>
          <w:p w:rsidR="00333832" w:rsidRDefault="00333832">
            <w:pPr>
              <w:pStyle w:val="ConsPlusNormal"/>
              <w:jc w:val="center"/>
            </w:pPr>
            <w:r>
              <w:t>Отметки о выполнении (подпись)</w:t>
            </w:r>
          </w:p>
        </w:tc>
      </w:tr>
      <w:tr w:rsidR="00333832">
        <w:tc>
          <w:tcPr>
            <w:tcW w:w="566" w:type="dxa"/>
          </w:tcPr>
          <w:p w:rsidR="00333832" w:rsidRDefault="00333832">
            <w:pPr>
              <w:pStyle w:val="ConsPlusNormal"/>
            </w:pPr>
          </w:p>
        </w:tc>
        <w:tc>
          <w:tcPr>
            <w:tcW w:w="3118" w:type="dxa"/>
          </w:tcPr>
          <w:p w:rsidR="00333832" w:rsidRDefault="00333832">
            <w:pPr>
              <w:pStyle w:val="ConsPlusNormal"/>
            </w:pPr>
          </w:p>
        </w:tc>
        <w:tc>
          <w:tcPr>
            <w:tcW w:w="2834" w:type="dxa"/>
          </w:tcPr>
          <w:p w:rsidR="00333832" w:rsidRDefault="00333832">
            <w:pPr>
              <w:pStyle w:val="ConsPlusNormal"/>
            </w:pPr>
          </w:p>
        </w:tc>
        <w:tc>
          <w:tcPr>
            <w:tcW w:w="2551" w:type="dxa"/>
          </w:tcPr>
          <w:p w:rsidR="00333832" w:rsidRDefault="00333832">
            <w:pPr>
              <w:pStyle w:val="ConsPlusNormal"/>
            </w:pPr>
          </w:p>
        </w:tc>
      </w:tr>
    </w:tbl>
    <w:p w:rsidR="00333832" w:rsidRDefault="00333832">
      <w:pPr>
        <w:pStyle w:val="ConsPlusNormal"/>
        <w:jc w:val="both"/>
      </w:pPr>
    </w:p>
    <w:p w:rsidR="00333832" w:rsidRDefault="00333832">
      <w:pPr>
        <w:pStyle w:val="ConsPlusNonformat"/>
        <w:jc w:val="both"/>
      </w:pPr>
      <w:r>
        <w:t>11.  Инструктаж  с  исполнителями  ремонтных  работ подрядной организации о</w:t>
      </w:r>
    </w:p>
    <w:p w:rsidR="00333832" w:rsidRDefault="00333832">
      <w:pPr>
        <w:pStyle w:val="ConsPlusNonformat"/>
        <w:jc w:val="both"/>
      </w:pPr>
      <w:r>
        <w:lastRenderedPageBreak/>
        <w:t>мерах пожарной и промышленной безопасности провел _________________________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(руководитель структурного подразделения, ф.и.о., подпись, дата)</w:t>
      </w:r>
    </w:p>
    <w:p w:rsidR="00333832" w:rsidRDefault="00333832">
      <w:pPr>
        <w:pStyle w:val="ConsPlusNonformat"/>
        <w:jc w:val="both"/>
      </w:pPr>
      <w:r>
        <w:t>12.  Инструктаж  с  исполнителями  ремонтных  работ подрядной организации о</w:t>
      </w:r>
    </w:p>
    <w:p w:rsidR="00333832" w:rsidRDefault="00333832">
      <w:pPr>
        <w:pStyle w:val="ConsPlusNonformat"/>
        <w:jc w:val="both"/>
      </w:pPr>
      <w:r>
        <w:t>мерах безопасности при выполнении работ провел ____________________________</w:t>
      </w:r>
    </w:p>
    <w:p w:rsidR="00333832" w:rsidRDefault="00333832">
      <w:pPr>
        <w:pStyle w:val="ConsPlusNonformat"/>
        <w:jc w:val="both"/>
      </w:pPr>
      <w:r>
        <w:t xml:space="preserve">                                                    (непосредственный</w:t>
      </w:r>
    </w:p>
    <w:p w:rsidR="00333832" w:rsidRDefault="00333832">
      <w:pPr>
        <w:pStyle w:val="ConsPlusNonformat"/>
        <w:jc w:val="both"/>
      </w:pPr>
      <w:r>
        <w:t xml:space="preserve">                                                    руководитель работ,</w:t>
      </w:r>
    </w:p>
    <w:p w:rsidR="00333832" w:rsidRDefault="00333832">
      <w:pPr>
        <w:pStyle w:val="ConsPlusNonformat"/>
        <w:jc w:val="both"/>
      </w:pPr>
      <w:r>
        <w:t xml:space="preserve">                                                  ф.и.о., подпись, дата)</w:t>
      </w:r>
    </w:p>
    <w:p w:rsidR="00333832" w:rsidRDefault="00333832">
      <w:pPr>
        <w:pStyle w:val="ConsPlusNonformat"/>
        <w:jc w:val="both"/>
      </w:pPr>
      <w:r>
        <w:t>13.  Исполнители  ремонтных  работ,  прошедшие  инструктаж  и  допущенные к</w:t>
      </w:r>
    </w:p>
    <w:p w:rsidR="00333832" w:rsidRDefault="00333832">
      <w:pPr>
        <w:pStyle w:val="ConsPlusNonformat"/>
        <w:jc w:val="both"/>
      </w:pPr>
      <w:r>
        <w:t>выполнению работ.</w:t>
      </w:r>
    </w:p>
    <w:p w:rsidR="00333832" w:rsidRDefault="003338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7"/>
        <w:gridCol w:w="1700"/>
        <w:gridCol w:w="2551"/>
        <w:gridCol w:w="2551"/>
      </w:tblGrid>
      <w:tr w:rsidR="00333832">
        <w:tc>
          <w:tcPr>
            <w:tcW w:w="510" w:type="dxa"/>
          </w:tcPr>
          <w:p w:rsidR="00333832" w:rsidRDefault="003338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</w:tcPr>
          <w:p w:rsidR="00333832" w:rsidRDefault="00333832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700" w:type="dxa"/>
          </w:tcPr>
          <w:p w:rsidR="00333832" w:rsidRDefault="00333832">
            <w:pPr>
              <w:pStyle w:val="ConsPlusNormal"/>
              <w:jc w:val="center"/>
            </w:pPr>
            <w:r>
              <w:t>Квалификация</w:t>
            </w:r>
          </w:p>
        </w:tc>
        <w:tc>
          <w:tcPr>
            <w:tcW w:w="2551" w:type="dxa"/>
          </w:tcPr>
          <w:p w:rsidR="00333832" w:rsidRDefault="00333832">
            <w:pPr>
              <w:pStyle w:val="ConsPlusNormal"/>
              <w:jc w:val="center"/>
            </w:pPr>
            <w:r>
              <w:t>С условиями работ ознакомлен, инструктаж прошел, дата, подпись</w:t>
            </w:r>
          </w:p>
        </w:tc>
        <w:tc>
          <w:tcPr>
            <w:tcW w:w="2551" w:type="dxa"/>
          </w:tcPr>
          <w:p w:rsidR="00333832" w:rsidRDefault="00333832">
            <w:pPr>
              <w:pStyle w:val="ConsPlusNormal"/>
              <w:jc w:val="center"/>
            </w:pPr>
            <w:r>
              <w:t>Инструктаж провел должность, фамилия, имя, отчество, подпись</w:t>
            </w:r>
          </w:p>
        </w:tc>
      </w:tr>
      <w:tr w:rsidR="00333832">
        <w:tc>
          <w:tcPr>
            <w:tcW w:w="510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757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700" w:type="dxa"/>
          </w:tcPr>
          <w:p w:rsidR="00333832" w:rsidRDefault="00333832">
            <w:pPr>
              <w:pStyle w:val="ConsPlusNormal"/>
            </w:pPr>
          </w:p>
        </w:tc>
        <w:tc>
          <w:tcPr>
            <w:tcW w:w="2551" w:type="dxa"/>
          </w:tcPr>
          <w:p w:rsidR="00333832" w:rsidRDefault="00333832">
            <w:pPr>
              <w:pStyle w:val="ConsPlusNormal"/>
            </w:pPr>
          </w:p>
        </w:tc>
        <w:tc>
          <w:tcPr>
            <w:tcW w:w="2551" w:type="dxa"/>
          </w:tcPr>
          <w:p w:rsidR="00333832" w:rsidRDefault="00333832">
            <w:pPr>
              <w:pStyle w:val="ConsPlusNormal"/>
            </w:pPr>
          </w:p>
        </w:tc>
      </w:tr>
      <w:tr w:rsidR="00333832">
        <w:tc>
          <w:tcPr>
            <w:tcW w:w="510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757" w:type="dxa"/>
          </w:tcPr>
          <w:p w:rsidR="00333832" w:rsidRDefault="00333832">
            <w:pPr>
              <w:pStyle w:val="ConsPlusNormal"/>
            </w:pPr>
          </w:p>
        </w:tc>
        <w:tc>
          <w:tcPr>
            <w:tcW w:w="1700" w:type="dxa"/>
          </w:tcPr>
          <w:p w:rsidR="00333832" w:rsidRDefault="00333832">
            <w:pPr>
              <w:pStyle w:val="ConsPlusNormal"/>
            </w:pPr>
          </w:p>
        </w:tc>
        <w:tc>
          <w:tcPr>
            <w:tcW w:w="2551" w:type="dxa"/>
          </w:tcPr>
          <w:p w:rsidR="00333832" w:rsidRDefault="00333832">
            <w:pPr>
              <w:pStyle w:val="ConsPlusNormal"/>
            </w:pPr>
          </w:p>
        </w:tc>
        <w:tc>
          <w:tcPr>
            <w:tcW w:w="2551" w:type="dxa"/>
          </w:tcPr>
          <w:p w:rsidR="00333832" w:rsidRDefault="00333832">
            <w:pPr>
              <w:pStyle w:val="ConsPlusNormal"/>
            </w:pPr>
          </w:p>
        </w:tc>
      </w:tr>
    </w:tbl>
    <w:p w:rsidR="00333832" w:rsidRDefault="00333832">
      <w:pPr>
        <w:pStyle w:val="ConsPlusNormal"/>
        <w:jc w:val="both"/>
      </w:pPr>
    </w:p>
    <w:p w:rsidR="00333832" w:rsidRDefault="00333832">
      <w:pPr>
        <w:pStyle w:val="ConsPlusNonformat"/>
        <w:jc w:val="both"/>
      </w:pPr>
      <w:r>
        <w:t>14. Допуск к проведению ремонтных работ ___________________________________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(руководитель структурного подразделения ремонтируемого объекта,</w:t>
      </w:r>
    </w:p>
    <w:p w:rsidR="00333832" w:rsidRDefault="00333832">
      <w:pPr>
        <w:pStyle w:val="ConsPlusNonformat"/>
        <w:jc w:val="both"/>
      </w:pPr>
      <w:r>
        <w:t xml:space="preserve">                          ф.и.о., дата, подпись)</w:t>
      </w:r>
    </w:p>
    <w:p w:rsidR="00333832" w:rsidRDefault="00333832">
      <w:pPr>
        <w:pStyle w:val="ConsPlusNonformat"/>
        <w:jc w:val="both"/>
      </w:pPr>
      <w:r>
        <w:t>15. Перечень документации, прилагаемой к наряду-допуску: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>16. Анализ воздушной среды перед началом и в период проведения работ</w:t>
      </w:r>
    </w:p>
    <w:p w:rsidR="00333832" w:rsidRDefault="003338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075"/>
        <w:gridCol w:w="1800"/>
        <w:gridCol w:w="1762"/>
        <w:gridCol w:w="1426"/>
        <w:gridCol w:w="1871"/>
      </w:tblGrid>
      <w:tr w:rsidR="00333832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3832" w:rsidRDefault="00333832">
            <w:pPr>
              <w:pStyle w:val="ConsPlusNormal"/>
              <w:jc w:val="center"/>
            </w:pPr>
            <w:r>
              <w:t>Дата и время отбора проб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333832" w:rsidRDefault="00333832">
            <w:pPr>
              <w:pStyle w:val="ConsPlusNormal"/>
              <w:jc w:val="center"/>
            </w:pPr>
            <w:r>
              <w:t>Место отбора проб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333832" w:rsidRDefault="00333832">
            <w:pPr>
              <w:pStyle w:val="ConsPlusNormal"/>
              <w:jc w:val="center"/>
            </w:pPr>
            <w:r>
              <w:t>Определяемые компоненты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33832" w:rsidRDefault="00333832">
            <w:pPr>
              <w:pStyle w:val="ConsPlusNormal"/>
              <w:jc w:val="center"/>
            </w:pPr>
            <w:r>
              <w:t>Допустимая концентрация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333832" w:rsidRDefault="00333832">
            <w:pPr>
              <w:pStyle w:val="ConsPlusNormal"/>
              <w:jc w:val="center"/>
            </w:pPr>
            <w:r>
              <w:t>Результаты анализа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333832" w:rsidRDefault="00333832">
            <w:pPr>
              <w:pStyle w:val="ConsPlusNormal"/>
              <w:jc w:val="center"/>
            </w:pPr>
            <w:r>
              <w:t>Подпись лица, проводившего анализ</w:t>
            </w:r>
          </w:p>
        </w:tc>
      </w:tr>
    </w:tbl>
    <w:p w:rsidR="00333832" w:rsidRDefault="00333832">
      <w:pPr>
        <w:pStyle w:val="ConsPlusNormal"/>
        <w:jc w:val="both"/>
      </w:pPr>
    </w:p>
    <w:p w:rsidR="00333832" w:rsidRDefault="00333832">
      <w:pPr>
        <w:pStyle w:val="ConsPlusNonformat"/>
        <w:jc w:val="both"/>
      </w:pPr>
      <w:r>
        <w:t>17. Ежедневный допуск к работе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Ответственный за подготовку и сдачу     Непосредственный руководитель работ</w:t>
      </w:r>
    </w:p>
    <w:p w:rsidR="00333832" w:rsidRDefault="00333832">
      <w:pPr>
        <w:pStyle w:val="ConsPlusNonformat"/>
        <w:jc w:val="both"/>
      </w:pPr>
      <w:r>
        <w:t>объекта в ремонт                              (подпись, дата, время)</w:t>
      </w:r>
    </w:p>
    <w:p w:rsidR="00333832" w:rsidRDefault="00333832">
      <w:pPr>
        <w:pStyle w:val="ConsPlusNonformat"/>
        <w:jc w:val="both"/>
      </w:pPr>
      <w:r>
        <w:t xml:space="preserve">       (подпись, дата, время)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(руководитель структурного подразделения ремонтируемого объекта,</w:t>
      </w:r>
    </w:p>
    <w:p w:rsidR="00333832" w:rsidRDefault="00333832">
      <w:pPr>
        <w:pStyle w:val="ConsPlusNonformat"/>
        <w:jc w:val="both"/>
      </w:pPr>
      <w:r>
        <w:t xml:space="preserve">                           подпись дата, время)</w:t>
      </w:r>
    </w:p>
    <w:p w:rsidR="00333832" w:rsidRDefault="00333832">
      <w:pPr>
        <w:pStyle w:val="ConsPlusNonformat"/>
        <w:jc w:val="both"/>
      </w:pPr>
    </w:p>
    <w:p w:rsidR="00333832" w:rsidRDefault="00333832">
      <w:pPr>
        <w:pStyle w:val="ConsPlusNonformat"/>
        <w:jc w:val="both"/>
      </w:pPr>
      <w:r>
        <w:t>18.  Работа  выполнена  в  полном  объеме,  инструменты и материалы убраны,</w:t>
      </w:r>
    </w:p>
    <w:p w:rsidR="00333832" w:rsidRDefault="00333832">
      <w:pPr>
        <w:pStyle w:val="ConsPlusNonformat"/>
        <w:jc w:val="both"/>
      </w:pPr>
      <w:r>
        <w:t>исполнители   ремонтных   работ   выведены   из   ремонтной  зоны  объекта,</w:t>
      </w:r>
    </w:p>
    <w:p w:rsidR="00333832" w:rsidRDefault="00333832">
      <w:pPr>
        <w:pStyle w:val="ConsPlusNonformat"/>
        <w:jc w:val="both"/>
      </w:pPr>
      <w:r>
        <w:t>наряд-допуск закрыт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   (непосредственный руководитель работ, подпись, дата, время)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     (ответственный за подготовку и сдачу объекта в ремонт,</w:t>
      </w:r>
    </w:p>
    <w:p w:rsidR="00333832" w:rsidRDefault="00333832">
      <w:pPr>
        <w:pStyle w:val="ConsPlusNonformat"/>
        <w:jc w:val="both"/>
      </w:pPr>
      <w:r>
        <w:t xml:space="preserve">                           подпись, дата, время)</w:t>
      </w:r>
    </w:p>
    <w:p w:rsidR="00333832" w:rsidRDefault="00333832">
      <w:pPr>
        <w:pStyle w:val="ConsPlusNonformat"/>
        <w:jc w:val="both"/>
      </w:pPr>
      <w:r>
        <w:t>___________________________________________________________________________</w:t>
      </w:r>
    </w:p>
    <w:p w:rsidR="00333832" w:rsidRDefault="00333832">
      <w:pPr>
        <w:pStyle w:val="ConsPlusNonformat"/>
        <w:jc w:val="both"/>
      </w:pPr>
      <w:r>
        <w:t xml:space="preserve">     (руководитель структурного подразделения ремонтируемого объекта,</w:t>
      </w:r>
    </w:p>
    <w:p w:rsidR="00333832" w:rsidRDefault="00333832">
      <w:pPr>
        <w:pStyle w:val="ConsPlusNonformat"/>
        <w:jc w:val="both"/>
      </w:pPr>
      <w:r>
        <w:t xml:space="preserve">                           подпись, дата, время)</w:t>
      </w: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jc w:val="both"/>
      </w:pPr>
    </w:p>
    <w:p w:rsidR="00333832" w:rsidRDefault="003338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57B" w:rsidRDefault="00333832">
      <w:bookmarkStart w:id="14" w:name="_GoBack"/>
      <w:bookmarkEnd w:id="14"/>
    </w:p>
    <w:sectPr w:rsidR="006C257B" w:rsidSect="008C4BA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32"/>
    <w:rsid w:val="00333832"/>
    <w:rsid w:val="00755B1D"/>
    <w:rsid w:val="00E0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38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3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38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3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338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38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38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38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3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38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3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338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38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38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41B4525A43AA02061F21862B2509CBC29372C24AA39A2213D2A90F548D8536280146A8C84F42E3D5E5AE3B37uDJ6L" TargetMode="External"/><Relationship Id="rId13" Type="http://schemas.openxmlformats.org/officeDocument/2006/relationships/hyperlink" Target="consultantplus://offline/ref=8F41B4525A43AA02061F21862B2509CBC09A75CD4BA19A2213D2A90F548D85363A011EA4CA4C5DE4D0F0F86A728A7B44E10A78D10CCC9DF0uEJ7L" TargetMode="External"/><Relationship Id="rId18" Type="http://schemas.openxmlformats.org/officeDocument/2006/relationships/hyperlink" Target="consultantplus://offline/ref=8F41B4525A43AA02061F21862B2509CBC09274C24AAE9A2213D2A90F548D85363A011EA4CA4C5CE3DBF0F86A728A7B44E10A78D10CCC9DF0uEJ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F41B4525A43AA02061F21862B2509CBC09472CF49AE9A2213D2A90F548D85363A011EA4CA4C5CE3D7F0F86A728A7B44E10A78D10CCC9DF0uEJ7L" TargetMode="External"/><Relationship Id="rId7" Type="http://schemas.openxmlformats.org/officeDocument/2006/relationships/hyperlink" Target="consultantplus://offline/ref=8F41B4525A43AA02061F21862B2509CBC29275CC4BAF9A2213D2A90F548D85363A011EA3C84708B296AEA13935C17641FC1678D7u1JBL" TargetMode="External"/><Relationship Id="rId12" Type="http://schemas.openxmlformats.org/officeDocument/2006/relationships/hyperlink" Target="consultantplus://offline/ref=8F41B4525A43AA02061F21862B2509CBC29275CC4BAF9A2213D2A90F548D85363A011EA4CF4D57B783BFF93634DC6846E50A7AD613uCJ7L" TargetMode="External"/><Relationship Id="rId17" Type="http://schemas.openxmlformats.org/officeDocument/2006/relationships/hyperlink" Target="consultantplus://offline/ref=8F41B4525A43AA02061F21862B2509CBC2937FC340A79A2213D2A90F548D85363A011EA4CA4D5CE7D3F0F86A728A7B44E10A78D10CCC9DF0uEJ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F41B4525A43AA02061F21862B2509CBC29376CB49A19A2213D2A90F548D8536280146A8C84F42E3D5E5AE3B37uDJ6L" TargetMode="External"/><Relationship Id="rId20" Type="http://schemas.openxmlformats.org/officeDocument/2006/relationships/hyperlink" Target="consultantplus://offline/ref=8F41B4525A43AA02061F21862B2509CBC39076C248A19A2213D2A90F548D8536280146A8C84F42E3D5E5AE3B37uDJ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F41B4525A43AA02061F21862B2509CBC29274CA40A29A2213D2A90F548D85363A011EA4CA4C5EE7D2F0F86A728A7B44E10A78D10CCC9DF0uEJ7L" TargetMode="External"/><Relationship Id="rId11" Type="http://schemas.openxmlformats.org/officeDocument/2006/relationships/hyperlink" Target="consultantplus://offline/ref=8F41B4525A43AA02061F21862B2509CBC2937FC340A79A2213D2A90F548D85363A011EA4CA4C5CE3DBF0F86A728A7B44E10A78D10CCC9DF0uEJ7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F41B4525A43AA02061F21862B2509CBC39076C248A19A2213D2A90F548D8536280146A8C84F42E3D5E5AE3B37uDJ6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F41B4525A43AA02061F21862B2509CBC29274CA40A29A2213D2A90F548D85363A011EA4CA4C5EE7D2F0F86A728A7B44E10A78D10CCC9DF0uEJ7L" TargetMode="External"/><Relationship Id="rId19" Type="http://schemas.openxmlformats.org/officeDocument/2006/relationships/hyperlink" Target="consultantplus://offline/ref=8F41B4525A43AA02061F21862B2509CBC39076C248A19A2213D2A90F548D8536280146A8C84F42E3D5E5AE3B37uDJ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41B4525A43AA02061F21862B2509CBC29376CB49A19A2213D2A90F548D85363A011EA6C24F57B783BFF93634DC6846E50A7AD613uCJ7L" TargetMode="External"/><Relationship Id="rId14" Type="http://schemas.openxmlformats.org/officeDocument/2006/relationships/hyperlink" Target="consultantplus://offline/ref=8F41B4525A43AA02061F21862B2509CBC09771CC4AA79A2213D2A90F548D85363A011EA4CA4C5CE2D3F0F86A728A7B44E10A78D10CCC9DF0uEJ7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15605</Words>
  <Characters>88949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Борзунов Дмитрий Олегович</dc:creator>
  <cp:lastModifiedBy>Борзунов Дмитрий Олегович</cp:lastModifiedBy>
  <cp:revision>1</cp:revision>
  <dcterms:created xsi:type="dcterms:W3CDTF">2019-07-23T11:09:00Z</dcterms:created>
  <dcterms:modified xsi:type="dcterms:W3CDTF">2019-07-23T11:10:00Z</dcterms:modified>
</cp:coreProperties>
</file>